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82" w:rsidRDefault="00CB4D2A" w:rsidP="0086005E">
      <w:pPr>
        <w:pStyle w:val="TOCHeading"/>
        <w:tabs>
          <w:tab w:val="left" w:pos="3630"/>
        </w:tabs>
      </w:pPr>
      <w:r>
        <w:softHyphen/>
      </w:r>
    </w:p>
    <w:p w:rsidR="0043397A" w:rsidRDefault="0089461E" w:rsidP="006367EE">
      <w:pPr>
        <w:pStyle w:val="BlueHeading1"/>
      </w:pPr>
      <w:r>
        <w:t>Have your say</w:t>
      </w:r>
      <w:r w:rsidR="0037297C">
        <w:t xml:space="preserve"> questionnaire</w:t>
      </w:r>
    </w:p>
    <w:p w:rsidR="004C03F8" w:rsidRDefault="004C03F8" w:rsidP="004C03F8">
      <w:pPr>
        <w:pStyle w:val="MoEBodyText"/>
        <w:rPr>
          <w:noProof/>
        </w:rPr>
      </w:pPr>
      <w:r>
        <w:rPr>
          <w:noProof/>
          <w:lang w:eastAsia="en-NZ"/>
        </w:rPr>
        <mc:AlternateContent>
          <mc:Choice Requires="wpg">
            <w:drawing>
              <wp:anchor distT="0" distB="0" distL="114300" distR="114300" simplePos="0" relativeHeight="251659264" behindDoc="0" locked="0" layoutInCell="1" allowOverlap="1" wp14:anchorId="6E92DD03" wp14:editId="75E053B5">
                <wp:simplePos x="0" y="0"/>
                <wp:positionH relativeFrom="margin">
                  <wp:align>right</wp:align>
                </wp:positionH>
                <wp:positionV relativeFrom="paragraph">
                  <wp:posOffset>8890</wp:posOffset>
                </wp:positionV>
                <wp:extent cx="2178685" cy="2609850"/>
                <wp:effectExtent l="0" t="0" r="12065" b="0"/>
                <wp:wrapSquare wrapText="bothSides"/>
                <wp:docPr id="7" name="Group 7"/>
                <wp:cNvGraphicFramePr/>
                <a:graphic xmlns:a="http://schemas.openxmlformats.org/drawingml/2006/main">
                  <a:graphicData uri="http://schemas.microsoft.com/office/word/2010/wordprocessingGroup">
                    <wpg:wgp>
                      <wpg:cNvGrpSpPr/>
                      <wpg:grpSpPr>
                        <a:xfrm>
                          <a:off x="0" y="0"/>
                          <a:ext cx="2178685" cy="2609850"/>
                          <a:chOff x="0" y="0"/>
                          <a:chExt cx="3567448" cy="816496"/>
                        </a:xfrm>
                      </wpg:grpSpPr>
                      <wps:wsp>
                        <wps:cNvPr id="8" name="Rectangle 8"/>
                        <wps:cNvSpPr/>
                        <wps:spPr>
                          <a:xfrm>
                            <a:off x="0" y="0"/>
                            <a:ext cx="3567448" cy="27060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9C8" w:rsidRPr="00BE7391" w:rsidRDefault="008E69C8" w:rsidP="004C03F8">
                              <w:pPr>
                                <w:shd w:val="clear" w:color="auto" w:fill="7030A0"/>
                                <w:jc w:val="center"/>
                                <w:rPr>
                                  <w:rFonts w:ascii="Arial" w:eastAsiaTheme="majorEastAsia" w:hAnsi="Arial" w:cs="Arial"/>
                                  <w:b/>
                                  <w:color w:val="FFFFFF" w:themeColor="background1"/>
                                  <w:sz w:val="40"/>
                                  <w:szCs w:val="28"/>
                                </w:rPr>
                              </w:pPr>
                              <w:r>
                                <w:rPr>
                                  <w:rFonts w:ascii="Arial" w:eastAsiaTheme="majorEastAsia" w:hAnsi="Arial" w:cs="Arial"/>
                                  <w:b/>
                                  <w:color w:val="FFFFFF" w:themeColor="background1"/>
                                  <w:sz w:val="40"/>
                                  <w:szCs w:val="28"/>
                                </w:rPr>
                                <w:t>A vision for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5"/>
                            <a:ext cx="3567448" cy="563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9C8" w:rsidRDefault="008E69C8" w:rsidP="00735F71">
                              <w:pPr>
                                <w:pStyle w:val="BodyText"/>
                              </w:pPr>
                              <w:r>
                                <w:t>A strong, unified vocational education system that is sustainable and fit for the future of work, delivering what learners, employers and communities need to be successful.</w:t>
                              </w:r>
                            </w:p>
                            <w:p w:rsidR="008E69C8" w:rsidRDefault="008E69C8" w:rsidP="004C03F8">
                              <w:pPr>
                                <w:pStyle w:val="MoEBodyText"/>
                                <w:spacing w:after="120"/>
                                <w:rPr>
                                  <w:caps/>
                                  <w:color w:val="4A66AC"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92DD03" id="Group 7" o:spid="_x0000_s1026" style="position:absolute;left:0;text-align:left;margin-left:120.35pt;margin-top:.7pt;width:171.55pt;height:205.5pt;z-index:251659264;mso-position-horizontal:right;mso-position-horizontal-relative:margin;mso-width-relative:margin;mso-height-relative:margin" coordsize="35674,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">
                <v:rect id="Rectangle 8"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pMAA&#10;AADaAAAADwAAAGRycy9kb3ducmV2LnhtbERPu2rDMBTdC/0HcQtdSiOnQ1JcKyEUQroVJwHT7WLd&#10;WE6tKyMpfvx9NBQ6Hs672E62EwP50DpWsFxkIIhrp1tuFJxP+9d3ECEia+wck4KZAmw3jw8F5tqN&#10;XNJwjI1IIRxyVGBi7HMpQ23IYli4njhxF+ctxgR9I7XHMYXbTr5l2UpabDk1GOzp01D9e7xZBfj9&#10;4vufUFamuh4Oy7ny2u3WSj0/TbsPEJGm+C/+c39pBWlrupJu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JpMAAAADaAAAADwAAAAAAAAAAAAAAAACYAgAAZHJzL2Rvd25y&#10;ZXYueG1sUEsFBgAAAAAEAAQA9QAAAIUDAAAAAA==&#10;" fillcolor="#7030a0" strokecolor="#7030a0" strokeweight="1pt">
                  <v:textbox>
                    <w:txbxContent>
                      <w:p w:rsidR="008E69C8" w:rsidRPr="00BE7391" w:rsidRDefault="008E69C8" w:rsidP="004C03F8">
                        <w:pPr>
                          <w:shd w:val="clear" w:color="auto" w:fill="7030A0"/>
                          <w:jc w:val="center"/>
                          <w:rPr>
                            <w:rFonts w:ascii="Arial" w:eastAsiaTheme="majorEastAsia" w:hAnsi="Arial" w:cs="Arial"/>
                            <w:b/>
                            <w:color w:val="FFFFFF" w:themeColor="background1"/>
                            <w:sz w:val="40"/>
                            <w:szCs w:val="28"/>
                          </w:rPr>
                        </w:pPr>
                        <w:r>
                          <w:rPr>
                            <w:rFonts w:ascii="Arial" w:eastAsiaTheme="majorEastAsia" w:hAnsi="Arial" w:cs="Arial"/>
                            <w:b/>
                            <w:color w:val="FFFFFF" w:themeColor="background1"/>
                            <w:sz w:val="40"/>
                            <w:szCs w:val="28"/>
                          </w:rPr>
                          <w:t>A vision for NZ</w:t>
                        </w:r>
                      </w:p>
                    </w:txbxContent>
                  </v:textbox>
                </v:rect>
                <v:shapetype id="_x0000_t202" coordsize="21600,21600" o:spt="202" path="m,l,21600r21600,l21600,xe">
                  <v:stroke joinstyle="miter"/>
                  <v:path gradientshapeok="t" o:connecttype="rect"/>
                </v:shapetype>
                <v:shape id="Text Box 9" o:spid="_x0000_s1028" type="#_x0000_t202" style="position:absolute;top:2526;width:35674;height:5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8E69C8" w:rsidRDefault="008E69C8" w:rsidP="00735F71">
                        <w:pPr>
                          <w:pStyle w:val="BodyText"/>
                        </w:pPr>
                        <w:r>
                          <w:t>A strong, unified vocational education system that is sustainable and fit for the future of work, delivering what learners, employers and communities need to be successful.</w:t>
                        </w:r>
                      </w:p>
                      <w:p w:rsidR="008E69C8" w:rsidRDefault="008E69C8" w:rsidP="004C03F8">
                        <w:pPr>
                          <w:pStyle w:val="MoEBodyText"/>
                          <w:spacing w:after="120"/>
                          <w:rPr>
                            <w:caps/>
                            <w:color w:val="4A66AC" w:themeColor="accent1"/>
                            <w:sz w:val="26"/>
                            <w:szCs w:val="26"/>
                          </w:rPr>
                        </w:pPr>
                      </w:p>
                    </w:txbxContent>
                  </v:textbox>
                </v:shape>
                <w10:wrap type="square" anchorx="margin"/>
              </v:group>
            </w:pict>
          </mc:Fallback>
        </mc:AlternateContent>
      </w:r>
      <w:r w:rsidRPr="00E71677">
        <w:t xml:space="preserve">Thank you for taking an interest in the Reform of Vocational Education. </w:t>
      </w:r>
      <w:r>
        <w:rPr>
          <w:rFonts w:cs="Arial"/>
          <w:color w:val="212121"/>
        </w:rPr>
        <w:t xml:space="preserve">We </w:t>
      </w:r>
      <w:r w:rsidR="00C037CD">
        <w:rPr>
          <w:rFonts w:cs="Arial"/>
          <w:color w:val="212121"/>
        </w:rPr>
        <w:t xml:space="preserve">want </w:t>
      </w:r>
      <w:r>
        <w:rPr>
          <w:rFonts w:cs="Arial"/>
          <w:color w:val="212121"/>
        </w:rPr>
        <w:t>to hear your views on these proposals. The changes we propose are complex, and we need the detailed knowledge and the different perspectives of people across New Zealand to get them right.</w:t>
      </w:r>
      <w:r w:rsidRPr="003D757F">
        <w:rPr>
          <w:noProof/>
        </w:rPr>
        <w:t xml:space="preserve"> </w:t>
      </w:r>
    </w:p>
    <w:p w:rsidR="0089461E" w:rsidRDefault="0089461E" w:rsidP="003B062A">
      <w:pPr>
        <w:pStyle w:val="BodyText"/>
      </w:pPr>
      <w:r>
        <w:t xml:space="preserve">The government is seeking feedback on the </w:t>
      </w:r>
      <w:r w:rsidRPr="00227FC2">
        <w:t>proposals</w:t>
      </w:r>
      <w:r>
        <w:t xml:space="preserve"> </w:t>
      </w:r>
      <w:r w:rsidRPr="004D2FE2">
        <w:t xml:space="preserve">by </w:t>
      </w:r>
      <w:r w:rsidRPr="00C35C65">
        <w:rPr>
          <w:b/>
        </w:rPr>
        <w:t>Wednesday 27 March 2019</w:t>
      </w:r>
      <w:r>
        <w:t xml:space="preserve">. </w:t>
      </w:r>
    </w:p>
    <w:p w:rsidR="00576F30" w:rsidRDefault="00D329DE" w:rsidP="004C03F8">
      <w:pPr>
        <w:pStyle w:val="MoEBodyText"/>
      </w:pPr>
      <w:r>
        <w:rPr>
          <w:noProof/>
          <w:lang w:eastAsia="en-NZ"/>
        </w:rPr>
        <mc:AlternateContent>
          <mc:Choice Requires="wpg">
            <w:drawing>
              <wp:anchor distT="0" distB="0" distL="114300" distR="114300" simplePos="0" relativeHeight="251665408" behindDoc="0" locked="0" layoutInCell="1" allowOverlap="1" wp14:anchorId="5684160D" wp14:editId="1A66C2FD">
                <wp:simplePos x="0" y="0"/>
                <wp:positionH relativeFrom="margin">
                  <wp:posOffset>4256405</wp:posOffset>
                </wp:positionH>
                <wp:positionV relativeFrom="paragraph">
                  <wp:posOffset>1010953</wp:posOffset>
                </wp:positionV>
                <wp:extent cx="2185035" cy="4532630"/>
                <wp:effectExtent l="0" t="0" r="24765" b="1270"/>
                <wp:wrapSquare wrapText="bothSides"/>
                <wp:docPr id="5" name="Group 5"/>
                <wp:cNvGraphicFramePr/>
                <a:graphic xmlns:a="http://schemas.openxmlformats.org/drawingml/2006/main">
                  <a:graphicData uri="http://schemas.microsoft.com/office/word/2010/wordprocessingGroup">
                    <wpg:wgp>
                      <wpg:cNvGrpSpPr/>
                      <wpg:grpSpPr>
                        <a:xfrm>
                          <a:off x="0" y="0"/>
                          <a:ext cx="2185035" cy="4532630"/>
                          <a:chOff x="-10398" y="0"/>
                          <a:chExt cx="3577846" cy="673118"/>
                        </a:xfrm>
                      </wpg:grpSpPr>
                      <wps:wsp>
                        <wps:cNvPr id="11" name="Rectangle 11"/>
                        <wps:cNvSpPr/>
                        <wps:spPr>
                          <a:xfrm>
                            <a:off x="0" y="0"/>
                            <a:ext cx="3567448" cy="11501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9C8" w:rsidRPr="00BE7391" w:rsidRDefault="008E69C8" w:rsidP="0037297C">
                              <w:pPr>
                                <w:shd w:val="clear" w:color="auto" w:fill="7030A0"/>
                                <w:jc w:val="center"/>
                                <w:rPr>
                                  <w:rFonts w:ascii="Arial" w:eastAsiaTheme="majorEastAsia" w:hAnsi="Arial" w:cs="Arial"/>
                                  <w:b/>
                                  <w:color w:val="FFFFFF" w:themeColor="background1"/>
                                  <w:sz w:val="40"/>
                                  <w:szCs w:val="28"/>
                                </w:rPr>
                              </w:pPr>
                              <w:r>
                                <w:rPr>
                                  <w:rFonts w:ascii="Arial" w:eastAsiaTheme="majorEastAsia" w:hAnsi="Arial" w:cs="Arial"/>
                                  <w:b/>
                                  <w:color w:val="FFFFFF" w:themeColor="background1"/>
                                  <w:sz w:val="40"/>
                                  <w:szCs w:val="28"/>
                                </w:rPr>
                                <w:t>How you can 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0398" y="109317"/>
                            <a:ext cx="3567448" cy="563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9C8" w:rsidRDefault="008E69C8" w:rsidP="003B062A">
                              <w:pPr>
                                <w:pStyle w:val="MoEBulletedListLevel1"/>
                              </w:pPr>
                              <w:r>
                                <w:t xml:space="preserve">You can fill in this questionnaire, and send it to </w:t>
                              </w:r>
                              <w:hyperlink r:id="rId8" w:history="1">
                                <w:r w:rsidRPr="00CF0408">
                                  <w:rPr>
                                    <w:rStyle w:val="Hyperlink"/>
                                  </w:rPr>
                                  <w:t>vocationaleducation.reform@education.govt.nz</w:t>
                                </w:r>
                              </w:hyperlink>
                              <w:r>
                                <w:t xml:space="preserve"> </w:t>
                              </w:r>
                            </w:p>
                            <w:p w:rsidR="00576F30" w:rsidRDefault="00576F30" w:rsidP="00576F30">
                              <w:pPr>
                                <w:pStyle w:val="MoEBulletedListLevel1"/>
                              </w:pPr>
                              <w:r>
                                <w:t xml:space="preserve">If you prefer to write out your feedback, you can </w:t>
                              </w:r>
                            </w:p>
                            <w:p w:rsidR="008E69C8" w:rsidRDefault="008E69C8" w:rsidP="00A63974">
                              <w:pPr>
                                <w:pStyle w:val="MoEBulletedListLevel1"/>
                              </w:pPr>
                              <w:r>
                                <w:t>These same questions will be available in an interactive online survey, coming soon.</w:t>
                              </w:r>
                            </w:p>
                            <w:p w:rsidR="008E69C8" w:rsidRPr="0089461E" w:rsidRDefault="008E69C8" w:rsidP="003B062A">
                              <w:pPr>
                                <w:pStyle w:val="MoEBulletedListLevel1"/>
                                <w:rPr>
                                  <w:rStyle w:val="Hyperlink"/>
                                  <w:color w:val="auto"/>
                                  <w:u w:val="none"/>
                                </w:rPr>
                              </w:pPr>
                              <w:r w:rsidRPr="00227FC2">
                                <w:t xml:space="preserve">You can also provide feedback </w:t>
                              </w:r>
                              <w:r w:rsidR="00576F30">
                                <w:t xml:space="preserve">at </w:t>
                              </w:r>
                              <w:r w:rsidRPr="00227FC2">
                                <w:t>a face-to-face consultation event. Detail</w:t>
                              </w:r>
                              <w:r>
                                <w:t xml:space="preserve">s on these events are available at </w:t>
                              </w:r>
                              <w:hyperlink r:id="rId9" w:history="1">
                                <w:r w:rsidRPr="00CF6593">
                                  <w:rPr>
                                    <w:rStyle w:val="Hyperlink"/>
                                  </w:rPr>
                                  <w:t>https://conversation.education.govt.nz/conversations/reform-of-vocational-education/</w:t>
                                </w:r>
                              </w:hyperlink>
                            </w:p>
                            <w:p w:rsidR="008E69C8" w:rsidRPr="0089461E" w:rsidRDefault="008E69C8" w:rsidP="006643B4">
                              <w:pPr>
                                <w:pStyle w:val="MoEBulletedListLevel1"/>
                              </w:pPr>
                              <w:r w:rsidRPr="0089461E">
                                <w:rPr>
                                  <w:rStyle w:val="Hyperlink"/>
                                  <w:color w:val="auto"/>
                                  <w:u w:val="none"/>
                                </w:rPr>
                                <w:t>You can</w:t>
                              </w:r>
                              <w:r>
                                <w:rPr>
                                  <w:rStyle w:val="Hyperlink"/>
                                  <w:color w:val="auto"/>
                                  <w:u w:val="none"/>
                                </w:rPr>
                                <w:t xml:space="preserve"> talk to someone on our Freephone line: </w:t>
                              </w:r>
                              <w:r w:rsidRPr="006643B4">
                                <w:rPr>
                                  <w:rStyle w:val="Hyperlink"/>
                                  <w:color w:val="auto"/>
                                  <w:u w:val="none"/>
                                </w:rPr>
                                <w:t>0800 462 543</w:t>
                              </w:r>
                            </w:p>
                            <w:p w:rsidR="008E69C8" w:rsidRDefault="008E69C8" w:rsidP="0037297C">
                              <w:pPr>
                                <w:pStyle w:val="MoEBodyText"/>
                                <w:spacing w:after="120"/>
                                <w:rPr>
                                  <w:caps/>
                                  <w:color w:val="4A66AC"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4160D" id="Group 5" o:spid="_x0000_s1029" style="position:absolute;left:0;text-align:left;margin-left:335.15pt;margin-top:79.6pt;width:172.05pt;height:356.9pt;z-index:251665408;mso-position-horizontal-relative:margin;mso-width-relative:margin;mso-height-relative:margin" coordorigin="-103" coordsize="35778,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">
                <v:rect id="Rectangle 11" o:spid="_x0000_s1030" style="position:absolute;width:35674;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QC8AA&#10;AADbAAAADwAAAGRycy9kb3ducmV2LnhtbERPS4vCMBC+L/gfwgh7WTTtHlapRpGFxb2JDyjehmZs&#10;qs2kJFmt/94sCN7m43vOfNnbVlzJh8axgnycgSCunG64VnDY/4ymIEJE1tg6JgV3CrBcDN7mWGh3&#10;4y1dd7EWKYRDgQpMjF0hZagMWQxj1xEn7uS8xZigr6X2eEvhtpWfWfYlLTacGgx29G2ouuz+rALc&#10;fPjuGLalKc/rdX4vvXariVLvw341AxGpjy/x0/2r0/wc/n9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0QC8AAAADbAAAADwAAAAAAAAAAAAAAAACYAgAAZHJzL2Rvd25y&#10;ZXYueG1sUEsFBgAAAAAEAAQA9QAAAIUDAAAAAA==&#10;" fillcolor="#7030a0" strokecolor="#7030a0" strokeweight="1pt">
                  <v:textbox>
                    <w:txbxContent>
                      <w:p w:rsidR="008E69C8" w:rsidRPr="00BE7391" w:rsidRDefault="008E69C8" w:rsidP="0037297C">
                        <w:pPr>
                          <w:shd w:val="clear" w:color="auto" w:fill="7030A0"/>
                          <w:jc w:val="center"/>
                          <w:rPr>
                            <w:rFonts w:ascii="Arial" w:eastAsiaTheme="majorEastAsia" w:hAnsi="Arial" w:cs="Arial"/>
                            <w:b/>
                            <w:color w:val="FFFFFF" w:themeColor="background1"/>
                            <w:sz w:val="40"/>
                            <w:szCs w:val="28"/>
                          </w:rPr>
                        </w:pPr>
                        <w:r>
                          <w:rPr>
                            <w:rFonts w:ascii="Arial" w:eastAsiaTheme="majorEastAsia" w:hAnsi="Arial" w:cs="Arial"/>
                            <w:b/>
                            <w:color w:val="FFFFFF" w:themeColor="background1"/>
                            <w:sz w:val="40"/>
                            <w:szCs w:val="28"/>
                          </w:rPr>
                          <w:t>How you can respond</w:t>
                        </w:r>
                      </w:p>
                    </w:txbxContent>
                  </v:textbox>
                </v:rect>
                <v:shape id="Text Box 12" o:spid="_x0000_s1031" type="#_x0000_t202" style="position:absolute;left:-103;top:1093;width:35673;height:5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jusIA&#10;AADbAAAADwAAAGRycy9kb3ducmV2LnhtbERPTWvCQBC9C/0PyxR6M5taaiVmlRIQhJaiSdHrkB2T&#10;0Oxsmt3G+O/dguBtHu9z0vVoWjFQ7xrLCp6jGARxaXXDlYLvYjNdgHAeWWNrmRRcyMF69TBJMdH2&#10;zHsacl+JEMIuQQW1910ipStrMugi2xEH7mR7gz7AvpK6x3MIN62cxfFcGmw4NNTYUVZT+ZP/GQW7&#10;j7eibQ4+4xfMv46f7vc0vqJST4/j+xKEp9HfxTf3Vof5M/j/JRw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eO6wgAAANsAAAAPAAAAAAAAAAAAAAAAAJgCAABkcnMvZG93&#10;bnJldi54bWxQSwUGAAAAAAQABAD1AAAAhwMAAAAA&#10;" filled="f" stroked="f" strokeweight=".5pt">
                  <v:textbox inset=",7.2pt,,0">
                    <w:txbxContent>
                      <w:p w:rsidR="008E69C8" w:rsidRDefault="008E69C8" w:rsidP="003B062A">
                        <w:pPr>
                          <w:pStyle w:val="MoEBulletedListLevel1"/>
                        </w:pPr>
                        <w:r>
                          <w:t xml:space="preserve">You can fill in this questionnaire, and send it to </w:t>
                        </w:r>
                        <w:hyperlink r:id="rId10" w:history="1">
                          <w:r w:rsidRPr="00CF0408">
                            <w:rPr>
                              <w:rStyle w:val="Hyperlink"/>
                            </w:rPr>
                            <w:t>vocationaleducation.reform@education.govt.nz</w:t>
                          </w:r>
                        </w:hyperlink>
                        <w:r>
                          <w:t xml:space="preserve"> </w:t>
                        </w:r>
                      </w:p>
                      <w:p w:rsidR="00576F30" w:rsidRDefault="00576F30" w:rsidP="00576F30">
                        <w:pPr>
                          <w:pStyle w:val="MoEBulletedListLevel1"/>
                        </w:pPr>
                        <w:r>
                          <w:t xml:space="preserve">If you prefer to write out your feedback, you can </w:t>
                        </w:r>
                      </w:p>
                      <w:p w:rsidR="008E69C8" w:rsidRDefault="008E69C8" w:rsidP="00A63974">
                        <w:pPr>
                          <w:pStyle w:val="MoEBulletedListLevel1"/>
                        </w:pPr>
                        <w:r>
                          <w:t>These same questions will be available in an interactive online survey, coming soon.</w:t>
                        </w:r>
                      </w:p>
                      <w:p w:rsidR="008E69C8" w:rsidRPr="0089461E" w:rsidRDefault="008E69C8" w:rsidP="003B062A">
                        <w:pPr>
                          <w:pStyle w:val="MoEBulletedListLevel1"/>
                          <w:rPr>
                            <w:rStyle w:val="Hyperlink"/>
                            <w:color w:val="auto"/>
                            <w:u w:val="none"/>
                          </w:rPr>
                        </w:pPr>
                        <w:r w:rsidRPr="00227FC2">
                          <w:t xml:space="preserve">You can also provide feedback </w:t>
                        </w:r>
                        <w:r w:rsidR="00576F30">
                          <w:t xml:space="preserve">at </w:t>
                        </w:r>
                        <w:r w:rsidRPr="00227FC2">
                          <w:t>a face-to-face consultation event. Detail</w:t>
                        </w:r>
                        <w:r>
                          <w:t xml:space="preserve">s on these events are available at </w:t>
                        </w:r>
                        <w:hyperlink r:id="rId11" w:history="1">
                          <w:r w:rsidRPr="00CF6593">
                            <w:rPr>
                              <w:rStyle w:val="Hyperlink"/>
                            </w:rPr>
                            <w:t>https://conversation.education.govt.nz/conversations/reform-of-vocational-education/</w:t>
                          </w:r>
                        </w:hyperlink>
                      </w:p>
                      <w:p w:rsidR="008E69C8" w:rsidRPr="0089461E" w:rsidRDefault="008E69C8" w:rsidP="006643B4">
                        <w:pPr>
                          <w:pStyle w:val="MoEBulletedListLevel1"/>
                        </w:pPr>
                        <w:r w:rsidRPr="0089461E">
                          <w:rPr>
                            <w:rStyle w:val="Hyperlink"/>
                            <w:color w:val="auto"/>
                            <w:u w:val="none"/>
                          </w:rPr>
                          <w:t>You can</w:t>
                        </w:r>
                        <w:r>
                          <w:rPr>
                            <w:rStyle w:val="Hyperlink"/>
                            <w:color w:val="auto"/>
                            <w:u w:val="none"/>
                          </w:rPr>
                          <w:t xml:space="preserve"> talk to someone on our Freephone line: </w:t>
                        </w:r>
                        <w:r w:rsidRPr="006643B4">
                          <w:rPr>
                            <w:rStyle w:val="Hyperlink"/>
                            <w:color w:val="auto"/>
                            <w:u w:val="none"/>
                          </w:rPr>
                          <w:t>0800 462 543</w:t>
                        </w:r>
                      </w:p>
                      <w:p w:rsidR="008E69C8" w:rsidRDefault="008E69C8" w:rsidP="0037297C">
                        <w:pPr>
                          <w:pStyle w:val="MoEBodyText"/>
                          <w:spacing w:after="120"/>
                          <w:rPr>
                            <w:caps/>
                            <w:color w:val="4A66AC" w:themeColor="accent1"/>
                            <w:sz w:val="26"/>
                            <w:szCs w:val="26"/>
                          </w:rPr>
                        </w:pPr>
                      </w:p>
                    </w:txbxContent>
                  </v:textbox>
                </v:shape>
                <w10:wrap type="square" anchorx="margin"/>
              </v:group>
            </w:pict>
          </mc:Fallback>
        </mc:AlternateContent>
      </w:r>
      <w:r w:rsidR="0089461E">
        <w:t xml:space="preserve">The questions </w:t>
      </w:r>
      <w:r w:rsidR="00A63974">
        <w:t xml:space="preserve">posed in this questionnaire </w:t>
      </w:r>
      <w:r w:rsidR="0089461E">
        <w:t xml:space="preserve">can be </w:t>
      </w:r>
      <w:r w:rsidR="003B062A">
        <w:t xml:space="preserve">also </w:t>
      </w:r>
      <w:r w:rsidR="0089461E">
        <w:t xml:space="preserve">found in the Reform of Vocational Education consultation discussion document, which you can find here: </w:t>
      </w:r>
      <w:hyperlink r:id="rId12" w:history="1">
        <w:r w:rsidR="00576F30" w:rsidRPr="00264F27">
          <w:rPr>
            <w:rStyle w:val="Hyperlink"/>
          </w:rPr>
          <w:t>https://conversation.education.govt.nz/assets/RoVE/Reform-of-Vocational-Education-Consultation-Discussion-Document.pdf</w:t>
        </w:r>
      </w:hyperlink>
      <w:r w:rsidR="0089461E">
        <w:t xml:space="preserve">. </w:t>
      </w:r>
    </w:p>
    <w:p w:rsidR="0089461E" w:rsidRDefault="0089461E" w:rsidP="004C03F8">
      <w:pPr>
        <w:pStyle w:val="MoEBodyText"/>
      </w:pPr>
      <w:r>
        <w:t>We recommend that you read the consultation document to understand the proposals before answering the questions.</w:t>
      </w:r>
      <w:r w:rsidR="006643B4">
        <w:t xml:space="preserve"> </w:t>
      </w:r>
    </w:p>
    <w:p w:rsidR="00A63974" w:rsidRDefault="0089461E" w:rsidP="004C03F8">
      <w:pPr>
        <w:pStyle w:val="MoEBodyText"/>
      </w:pPr>
      <w:r>
        <w:t>If you’re looking for more detail</w:t>
      </w:r>
      <w:r w:rsidR="0037297C">
        <w:t xml:space="preserve"> on any of the three main proposals</w:t>
      </w:r>
      <w:r>
        <w:t xml:space="preserve">, there are also </w:t>
      </w:r>
      <w:r w:rsidR="0037297C">
        <w:t>three technical discussion documents</w:t>
      </w:r>
      <w:r w:rsidR="003B062A">
        <w:t xml:space="preserve"> with more information that officials are looking for your thoughts to help shape advice to Government</w:t>
      </w:r>
      <w:r w:rsidR="0037297C">
        <w:t>. Question posed in these technical documents are also provided in this questionnaire.</w:t>
      </w:r>
      <w:r w:rsidR="00A63974">
        <w:t xml:space="preserve"> The technical discussion documents are linked here:</w:t>
      </w:r>
    </w:p>
    <w:p w:rsidR="00A63974" w:rsidRPr="00F13F70" w:rsidRDefault="00A63974" w:rsidP="006643B4">
      <w:pPr>
        <w:pStyle w:val="MoEBulletedListLevel1"/>
        <w:rPr>
          <w:rFonts w:cs="Arial"/>
          <w:szCs w:val="20"/>
        </w:rPr>
      </w:pPr>
      <w:r>
        <w:t>Proposal on roles of providers and industry bodies</w:t>
      </w:r>
      <w:r w:rsidR="006643B4">
        <w:br/>
      </w:r>
      <w:hyperlink r:id="rId13" w:history="1">
        <w:r w:rsidR="006643B4" w:rsidRPr="00264F27">
          <w:rPr>
            <w:rStyle w:val="Hyperlink"/>
          </w:rPr>
          <w:t>https://conversation.education.govt.nz/assets/RoVE/Roles-of-providers-and-industry-bodies-techncial-discussion-document.pdf</w:t>
        </w:r>
      </w:hyperlink>
      <w:r w:rsidR="006643B4">
        <w:t xml:space="preserve"> </w:t>
      </w:r>
      <w:r w:rsidR="006643B4">
        <w:br/>
      </w:r>
    </w:p>
    <w:p w:rsidR="00A63974" w:rsidRDefault="00A63974" w:rsidP="006643B4">
      <w:pPr>
        <w:pStyle w:val="MoEBulletedListLevel1"/>
        <w:rPr>
          <w:rFonts w:cs="Arial"/>
          <w:szCs w:val="20"/>
        </w:rPr>
      </w:pPr>
      <w:r w:rsidRPr="00F13F70">
        <w:rPr>
          <w:rFonts w:cs="Arial"/>
          <w:szCs w:val="20"/>
        </w:rPr>
        <w:t xml:space="preserve">Proposal on a </w:t>
      </w:r>
      <w:r>
        <w:rPr>
          <w:rFonts w:cs="Arial"/>
          <w:szCs w:val="20"/>
        </w:rPr>
        <w:t xml:space="preserve">single </w:t>
      </w:r>
      <w:r w:rsidRPr="00F13F70">
        <w:rPr>
          <w:rFonts w:cs="Arial"/>
          <w:szCs w:val="20"/>
        </w:rPr>
        <w:t>New Zealand Institute of Skills &amp; Technology</w:t>
      </w:r>
      <w:r w:rsidR="006643B4">
        <w:rPr>
          <w:rFonts w:cs="Arial"/>
          <w:szCs w:val="20"/>
        </w:rPr>
        <w:br/>
      </w:r>
      <w:hyperlink r:id="rId14" w:history="1">
        <w:r w:rsidR="006643B4" w:rsidRPr="00264F27">
          <w:rPr>
            <w:rStyle w:val="Hyperlink"/>
            <w:rFonts w:cs="Arial"/>
            <w:szCs w:val="20"/>
          </w:rPr>
          <w:t>https://conversation.education.govt.nz/assets/RoVE/New-Zealand-Institute-of-Skills-Technology-technical-discussion-document.pdf</w:t>
        </w:r>
      </w:hyperlink>
      <w:r w:rsidR="006643B4">
        <w:rPr>
          <w:rFonts w:cs="Arial"/>
          <w:szCs w:val="20"/>
        </w:rPr>
        <w:t xml:space="preserve"> </w:t>
      </w:r>
      <w:r w:rsidR="006643B4">
        <w:rPr>
          <w:rFonts w:cs="Arial"/>
          <w:szCs w:val="20"/>
        </w:rPr>
        <w:br/>
      </w:r>
    </w:p>
    <w:p w:rsidR="00A63974" w:rsidRDefault="00A63974" w:rsidP="006643B4">
      <w:pPr>
        <w:pStyle w:val="MoEBulletedListLevel1"/>
      </w:pPr>
      <w:r w:rsidRPr="002D39CA">
        <w:rPr>
          <w:rFonts w:cs="Arial"/>
          <w:szCs w:val="20"/>
        </w:rPr>
        <w:t>Proposal on a unified funding system</w:t>
      </w:r>
      <w:r w:rsidR="006643B4">
        <w:br/>
      </w:r>
      <w:hyperlink r:id="rId15" w:history="1">
        <w:r w:rsidR="006643B4" w:rsidRPr="00264F27">
          <w:rPr>
            <w:rStyle w:val="Hyperlink"/>
          </w:rPr>
          <w:t>https://conversation.education.govt.nz/assets/RoVE/Unified-funding-system-technical-discussion-document.pdf</w:t>
        </w:r>
      </w:hyperlink>
      <w:r w:rsidR="006643B4">
        <w:t xml:space="preserve"> </w:t>
      </w:r>
      <w:r>
        <w:t xml:space="preserve"> </w:t>
      </w:r>
    </w:p>
    <w:p w:rsidR="0089461E" w:rsidRDefault="0037297C" w:rsidP="004C03F8">
      <w:pPr>
        <w:pStyle w:val="MoEBodyText"/>
      </w:pPr>
      <w:r>
        <w:t xml:space="preserve"> </w:t>
      </w:r>
    </w:p>
    <w:p w:rsidR="00496865" w:rsidRPr="00050667" w:rsidRDefault="003B062A" w:rsidP="00050667">
      <w:pPr>
        <w:pStyle w:val="MoEHeading2"/>
        <w:rPr>
          <w:b w:val="0"/>
        </w:rPr>
      </w:pPr>
      <w:r>
        <w:t>How your feedback will be used</w:t>
      </w:r>
    </w:p>
    <w:p w:rsidR="00A63974" w:rsidRDefault="00A63974" w:rsidP="00A63974">
      <w:pPr>
        <w:pStyle w:val="MoEBodyText"/>
      </w:pPr>
      <w:r>
        <w:t xml:space="preserve">We expect that many people will be interested in having a say on the future of vocational education in New Zealand. Everyone’s feedback is welcome. Officials will carefully consider what we’ve heard in engagement meetings, along with the feedback that is sent in to the survey, email address and phone line. </w:t>
      </w:r>
    </w:p>
    <w:p w:rsidR="00A63974" w:rsidRDefault="006643B4" w:rsidP="00A63974">
      <w:pPr>
        <w:pStyle w:val="MoEBodyText"/>
      </w:pPr>
      <w:r>
        <w:br w:type="column"/>
      </w:r>
      <w:r w:rsidR="00A63974">
        <w:t xml:space="preserve">The Minister and Cabinet will receive a summary of all the feedback, which will inform their decisions about the Reform of Vocational Education. You can expect to hear about these decisions around mid-2019. </w:t>
      </w:r>
    </w:p>
    <w:p w:rsidR="00A63974" w:rsidRDefault="00A63974" w:rsidP="00A63974">
      <w:pPr>
        <w:pStyle w:val="MoEBodyText"/>
      </w:pPr>
      <w:r>
        <w:t xml:space="preserve">Officials will also continue to draw on feedback and ask for more conversations as we work through how to implement the Government’s decisions. </w:t>
      </w:r>
    </w:p>
    <w:p w:rsidR="0018101A" w:rsidRDefault="0018101A" w:rsidP="008C6A09">
      <w:pPr>
        <w:pStyle w:val="MoEHeading2"/>
      </w:pPr>
      <w:r>
        <w:t>First, please tell us about you</w:t>
      </w:r>
    </w:p>
    <w:p w:rsidR="008C6A09" w:rsidRDefault="00A63974" w:rsidP="0018101A">
      <w:pPr>
        <w:pStyle w:val="MoEHeading3"/>
      </w:pPr>
      <w:r>
        <w:t>Why we collect information about you</w:t>
      </w:r>
    </w:p>
    <w:p w:rsidR="006A5CE0" w:rsidRDefault="00A63974" w:rsidP="0018101A">
      <w:pPr>
        <w:pStyle w:val="MoEBodyText"/>
      </w:pPr>
      <w:r>
        <w:t>We want to make sure that we receive feedback from all people interested in vocational education in New Zealand, and we want to ensure we understand and balance the variety of perspectives. We’d like to know if you’re providing feedback as a learner, apprentice, or trainee; as a member of the community, as an employer, as iwi or M</w:t>
      </w:r>
      <w:r w:rsidR="00576F30">
        <w:rPr>
          <w:rFonts w:cs="Arial"/>
        </w:rPr>
        <w:t>ā</w:t>
      </w:r>
      <w:r>
        <w:t>ori stakeholder, as a learning provider or other contributor to the sector</w:t>
      </w:r>
      <w:r w:rsidR="00576F30">
        <w:t>.</w:t>
      </w:r>
      <w:r>
        <w:t xml:space="preserve"> </w:t>
      </w:r>
      <w:r w:rsidR="00576F30">
        <w:t>T</w:t>
      </w:r>
      <w:r>
        <w:t>he</w:t>
      </w:r>
      <w:r w:rsidR="00576F30">
        <w:t xml:space="preserve"> list of perspectives is long, a</w:t>
      </w:r>
      <w:r>
        <w:t xml:space="preserve">nd each </w:t>
      </w:r>
      <w:r w:rsidR="00576F30">
        <w:t xml:space="preserve">one </w:t>
      </w:r>
      <w:r>
        <w:t>is important. Please help us ensure that all the perspectives have been heard by telling us a little about who you are. We won’t collect any information t</w:t>
      </w:r>
      <w:r w:rsidR="00576F30">
        <w:t>hat can identify you personally, or use it for any other purpose.</w:t>
      </w:r>
    </w:p>
    <w:tbl>
      <w:tblPr>
        <w:tblStyle w:val="TableGrid"/>
        <w:tblW w:w="9953" w:type="dxa"/>
        <w:tblLayout w:type="fixed"/>
        <w:tblLook w:val="0000" w:firstRow="0" w:lastRow="0" w:firstColumn="0" w:lastColumn="0" w:noHBand="0" w:noVBand="0"/>
      </w:tblPr>
      <w:tblGrid>
        <w:gridCol w:w="4992"/>
        <w:gridCol w:w="4961"/>
      </w:tblGrid>
      <w:tr w:rsidR="0018101A" w:rsidTr="0018101A">
        <w:trPr>
          <w:cnfStyle w:val="000000100000" w:firstRow="0" w:lastRow="0" w:firstColumn="0" w:lastColumn="0" w:oddVBand="0" w:evenVBand="0" w:oddHBand="1" w:evenHBand="0" w:firstRowFirstColumn="0" w:firstRowLastColumn="0" w:lastRowFirstColumn="0" w:lastRowLastColumn="0"/>
          <w:trHeight w:val="283"/>
        </w:trPr>
        <w:tc>
          <w:tcPr>
            <w:tcW w:w="4992" w:type="dxa"/>
            <w:shd w:val="clear" w:color="auto" w:fill="7030A0"/>
          </w:tcPr>
          <w:p w:rsidR="0018101A" w:rsidRPr="0018101A" w:rsidRDefault="0018101A" w:rsidP="0018101A">
            <w:pPr>
              <w:pStyle w:val="BodyText"/>
              <w:jc w:val="both"/>
              <w:rPr>
                <w:color w:val="FFFFFF" w:themeColor="background1"/>
              </w:rPr>
            </w:pPr>
            <w:r w:rsidRPr="0018101A">
              <w:rPr>
                <w:color w:val="FFFFFF" w:themeColor="background1"/>
              </w:rPr>
              <w:t>Question</w:t>
            </w:r>
          </w:p>
        </w:tc>
        <w:tc>
          <w:tcPr>
            <w:tcW w:w="4961" w:type="dxa"/>
            <w:shd w:val="clear" w:color="auto" w:fill="7030A0"/>
          </w:tcPr>
          <w:p w:rsidR="0018101A" w:rsidRDefault="0018101A" w:rsidP="0018101A">
            <w:pPr>
              <w:pStyle w:val="BodyText"/>
              <w:jc w:val="both"/>
              <w:rPr>
                <w:rFonts w:ascii="Calibri" w:hAnsi="Calibri" w:cs="Calibri"/>
                <w:b/>
                <w:bCs/>
                <w:color w:val="FFFFFF"/>
              </w:rPr>
            </w:pPr>
            <w:r w:rsidRPr="0018101A">
              <w:rPr>
                <w:color w:val="FFFFFF" w:themeColor="background1"/>
              </w:rPr>
              <w:t>Options</w:t>
            </w:r>
          </w:p>
        </w:tc>
      </w:tr>
      <w:tr w:rsidR="0018101A" w:rsidTr="0018101A">
        <w:trPr>
          <w:cnfStyle w:val="000000010000" w:firstRow="0" w:lastRow="0" w:firstColumn="0" w:lastColumn="0" w:oddVBand="0" w:evenVBand="0" w:oddHBand="0" w:evenHBand="1" w:firstRowFirstColumn="0" w:firstRowLastColumn="0" w:lastRowFirstColumn="0" w:lastRowLastColumn="0"/>
          <w:trHeight w:val="850"/>
        </w:trPr>
        <w:tc>
          <w:tcPr>
            <w:tcW w:w="4992" w:type="dxa"/>
          </w:tcPr>
          <w:p w:rsidR="0018101A" w:rsidRPr="008E69C8" w:rsidRDefault="0018101A" w:rsidP="008E69C8">
            <w:pPr>
              <w:pStyle w:val="MoENumberedList"/>
            </w:pPr>
            <w:r w:rsidRPr="008E69C8">
              <w:t>Are you submitting a response as an individual or on behalf of an organisation / group?</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Individual</w:t>
            </w:r>
          </w:p>
          <w:p w:rsidR="0018101A" w:rsidRDefault="00A36675"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w:t>
            </w:r>
            <w:r w:rsidR="0018101A">
              <w:rPr>
                <w:rFonts w:ascii="Calibri" w:hAnsi="Calibri" w:cs="Calibri"/>
                <w:color w:val="000000"/>
              </w:rPr>
              <w:t>rganisation or group</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tc>
      </w:tr>
      <w:tr w:rsidR="0018101A" w:rsidTr="0018101A">
        <w:trPr>
          <w:cnfStyle w:val="000000100000" w:firstRow="0" w:lastRow="0" w:firstColumn="0" w:lastColumn="0" w:oddVBand="0" w:evenVBand="0" w:oddHBand="1" w:evenHBand="0" w:firstRowFirstColumn="0" w:firstRowLastColumn="0" w:lastRowFirstColumn="0" w:lastRowLastColumn="0"/>
          <w:trHeight w:val="566"/>
        </w:trPr>
        <w:tc>
          <w:tcPr>
            <w:tcW w:w="4992" w:type="dxa"/>
          </w:tcPr>
          <w:p w:rsidR="0018101A" w:rsidRPr="008E69C8" w:rsidRDefault="0018101A" w:rsidP="008E69C8">
            <w:pPr>
              <w:pStyle w:val="MoENumberedList"/>
            </w:pPr>
            <w:r w:rsidRPr="008E69C8">
              <w:t>If you are submitting on behalf of an organisation or group, what organisation / group?</w:t>
            </w:r>
          </w:p>
        </w:tc>
        <w:tc>
          <w:tcPr>
            <w:tcW w:w="4961" w:type="dxa"/>
          </w:tcPr>
          <w:p w:rsidR="0018101A" w:rsidRDefault="0018101A">
            <w:pPr>
              <w:autoSpaceDE w:val="0"/>
              <w:autoSpaceDN w:val="0"/>
              <w:adjustRightInd w:val="0"/>
              <w:spacing w:after="0"/>
              <w:jc w:val="right"/>
              <w:rPr>
                <w:rFonts w:ascii="Calibri" w:hAnsi="Calibri" w:cs="Calibri"/>
                <w:color w:val="000000"/>
              </w:rPr>
            </w:pPr>
          </w:p>
        </w:tc>
      </w:tr>
      <w:tr w:rsidR="0018101A" w:rsidTr="0018101A">
        <w:trPr>
          <w:cnfStyle w:val="000000010000" w:firstRow="0" w:lastRow="0" w:firstColumn="0" w:lastColumn="0" w:oddVBand="0" w:evenVBand="0" w:oddHBand="0" w:evenHBand="1" w:firstRowFirstColumn="0" w:firstRowLastColumn="0" w:lastRowFirstColumn="0" w:lastRowLastColumn="0"/>
          <w:trHeight w:val="850"/>
        </w:trPr>
        <w:tc>
          <w:tcPr>
            <w:tcW w:w="4992" w:type="dxa"/>
          </w:tcPr>
          <w:p w:rsidR="0018101A" w:rsidRPr="008E69C8" w:rsidRDefault="0018101A" w:rsidP="008E69C8">
            <w:pPr>
              <w:pStyle w:val="MoENumberedList"/>
            </w:pPr>
            <w:r w:rsidRPr="008E69C8">
              <w:t>I identify as having a disability, and/or require additional support to learn</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Yes</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No</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tc>
      </w:tr>
      <w:tr w:rsidR="0018101A" w:rsidTr="0018101A">
        <w:trPr>
          <w:cnfStyle w:val="000000100000" w:firstRow="0" w:lastRow="0" w:firstColumn="0" w:lastColumn="0" w:oddVBand="0" w:evenVBand="0" w:oddHBand="1" w:evenHBand="0" w:firstRowFirstColumn="0" w:firstRowLastColumn="0" w:lastRowFirstColumn="0" w:lastRowLastColumn="0"/>
          <w:trHeight w:val="1133"/>
        </w:trPr>
        <w:tc>
          <w:tcPr>
            <w:tcW w:w="4992" w:type="dxa"/>
          </w:tcPr>
          <w:p w:rsidR="0018101A" w:rsidRPr="008E69C8" w:rsidRDefault="0018101A" w:rsidP="008E69C8">
            <w:pPr>
              <w:pStyle w:val="MoENumberedList"/>
            </w:pPr>
            <w:r w:rsidRPr="008E69C8">
              <w:t>How old are you?</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Younger than 25</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25-40</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Older than 40</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tc>
      </w:tr>
      <w:tr w:rsidR="0018101A" w:rsidTr="0018101A">
        <w:trPr>
          <w:cnfStyle w:val="000000010000" w:firstRow="0" w:lastRow="0" w:firstColumn="0" w:lastColumn="0" w:oddVBand="0" w:evenVBand="0" w:oddHBand="0" w:evenHBand="1" w:firstRowFirstColumn="0" w:firstRowLastColumn="0" w:lastRowFirstColumn="0" w:lastRowLastColumn="0"/>
          <w:trHeight w:val="1133"/>
        </w:trPr>
        <w:tc>
          <w:tcPr>
            <w:tcW w:w="4992" w:type="dxa"/>
          </w:tcPr>
          <w:p w:rsidR="0018101A" w:rsidRPr="008E69C8" w:rsidRDefault="0018101A" w:rsidP="008E69C8">
            <w:pPr>
              <w:pStyle w:val="MoENumberedList"/>
            </w:pPr>
            <w:r w:rsidRPr="008E69C8">
              <w:t>What gender do you identify with?</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Female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Male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Gender Diverse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tc>
      </w:tr>
      <w:tr w:rsidR="0018101A" w:rsidTr="0018101A">
        <w:trPr>
          <w:cnfStyle w:val="000000100000" w:firstRow="0" w:lastRow="0" w:firstColumn="0" w:lastColumn="0" w:oddVBand="0" w:evenVBand="0" w:oddHBand="1" w:evenHBand="0" w:firstRowFirstColumn="0" w:firstRowLastColumn="0" w:lastRowFirstColumn="0" w:lastRowLastColumn="0"/>
          <w:trHeight w:val="3684"/>
        </w:trPr>
        <w:tc>
          <w:tcPr>
            <w:tcW w:w="4992" w:type="dxa"/>
          </w:tcPr>
          <w:p w:rsidR="0018101A" w:rsidRPr="008E69C8" w:rsidRDefault="0018101A" w:rsidP="008E69C8">
            <w:pPr>
              <w:pStyle w:val="MoENumberedList"/>
            </w:pPr>
            <w:r w:rsidRPr="008E69C8">
              <w:t>What is your ethnicity? (You can choose more than one)</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Pākehā/NZ European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Māori</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Asian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Samoan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Cook Islands Māori</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Tongan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Niuean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Tokelauan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Fijian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Chinese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Indian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Other (please specify)</w:t>
            </w:r>
          </w:p>
        </w:tc>
      </w:tr>
      <w:tr w:rsidR="0018101A" w:rsidTr="0018101A">
        <w:trPr>
          <w:cnfStyle w:val="000000010000" w:firstRow="0" w:lastRow="0" w:firstColumn="0" w:lastColumn="0" w:oddVBand="0" w:evenVBand="0" w:oddHBand="0" w:evenHBand="1" w:firstRowFirstColumn="0" w:firstRowLastColumn="0" w:lastRowFirstColumn="0" w:lastRowLastColumn="0"/>
          <w:trHeight w:val="2549"/>
        </w:trPr>
        <w:tc>
          <w:tcPr>
            <w:tcW w:w="4992" w:type="dxa"/>
          </w:tcPr>
          <w:p w:rsidR="0018101A" w:rsidRPr="008E69C8" w:rsidRDefault="0018101A" w:rsidP="008E69C8">
            <w:pPr>
              <w:pStyle w:val="MoENumberedList"/>
            </w:pPr>
            <w:r w:rsidRPr="008E69C8">
              <w:t>Select what is relevant to your situation:</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am currently a student, apprentice or trainee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am a parent to a student/s</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work within the education sector</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am an employer / industry professional</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work for an education union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care for someone who has a disability, and/or requires additional support to learn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 am a member of the general public</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Other (please specify)</w:t>
            </w:r>
          </w:p>
        </w:tc>
      </w:tr>
      <w:tr w:rsidR="0018101A" w:rsidTr="0018101A">
        <w:trPr>
          <w:cnfStyle w:val="000000100000" w:firstRow="0" w:lastRow="0" w:firstColumn="0" w:lastColumn="0" w:oddVBand="0" w:evenVBand="0" w:oddHBand="1" w:evenHBand="0" w:firstRowFirstColumn="0" w:firstRowLastColumn="0" w:lastRowFirstColumn="0" w:lastRowLastColumn="0"/>
          <w:trHeight w:val="2266"/>
        </w:trPr>
        <w:tc>
          <w:tcPr>
            <w:tcW w:w="4992" w:type="dxa"/>
          </w:tcPr>
          <w:p w:rsidR="0018101A" w:rsidRPr="008E69C8" w:rsidRDefault="0018101A" w:rsidP="008E69C8">
            <w:pPr>
              <w:pStyle w:val="MoENumberedList"/>
            </w:pPr>
            <w:r w:rsidRPr="008E69C8">
              <w:t>If you are currently a student, apprentice or trainee, please tell us where you are enrolled</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Institute of Technology or Polytechnic (ITP)</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 xml:space="preserve">Industry Training Organisation (ITO) as an </w:t>
            </w:r>
            <w:r w:rsidR="00A36675">
              <w:rPr>
                <w:rFonts w:ascii="Calibri" w:hAnsi="Calibri" w:cs="Calibri"/>
                <w:color w:val="000000"/>
              </w:rPr>
              <w:t>a</w:t>
            </w:r>
            <w:r>
              <w:rPr>
                <w:rFonts w:ascii="Calibri" w:hAnsi="Calibri" w:cs="Calibri"/>
                <w:color w:val="000000"/>
              </w:rPr>
              <w:t>pprentice or trainee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Wānanga</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Private Training Establishment (PTE)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University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Secondary school or below</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Other (please specify)</w:t>
            </w:r>
          </w:p>
        </w:tc>
      </w:tr>
      <w:tr w:rsidR="0018101A" w:rsidTr="0018101A">
        <w:trPr>
          <w:cnfStyle w:val="000000010000" w:firstRow="0" w:lastRow="0" w:firstColumn="0" w:lastColumn="0" w:oddVBand="0" w:evenVBand="0" w:oddHBand="0" w:evenHBand="1" w:firstRowFirstColumn="0" w:firstRowLastColumn="0" w:lastRowFirstColumn="0" w:lastRowLastColumn="0"/>
          <w:trHeight w:val="850"/>
        </w:trPr>
        <w:tc>
          <w:tcPr>
            <w:tcW w:w="4992" w:type="dxa"/>
          </w:tcPr>
          <w:p w:rsidR="0018101A" w:rsidRPr="008E69C8" w:rsidRDefault="0018101A" w:rsidP="008E69C8">
            <w:pPr>
              <w:pStyle w:val="MoENumberedList"/>
            </w:pPr>
            <w:r w:rsidRPr="008E69C8">
              <w:t>If you are a currently a student, please tell us if you are a domestic or international student</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Domestic</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International</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tc>
      </w:tr>
      <w:tr w:rsidR="0018101A" w:rsidTr="0018101A">
        <w:trPr>
          <w:cnfStyle w:val="000000100000" w:firstRow="0" w:lastRow="0" w:firstColumn="0" w:lastColumn="0" w:oddVBand="0" w:evenVBand="0" w:oddHBand="1" w:evenHBand="0" w:firstRowFirstColumn="0" w:firstRowLastColumn="0" w:lastRowFirstColumn="0" w:lastRowLastColumn="0"/>
          <w:trHeight w:val="2266"/>
        </w:trPr>
        <w:tc>
          <w:tcPr>
            <w:tcW w:w="4992" w:type="dxa"/>
          </w:tcPr>
          <w:p w:rsidR="0018101A" w:rsidRPr="008E69C8" w:rsidRDefault="0018101A" w:rsidP="008E69C8">
            <w:pPr>
              <w:pStyle w:val="MoENumberedList"/>
            </w:pPr>
            <w:r w:rsidRPr="008E69C8">
              <w:t>If you work within the education sector, please tell us where you work</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Institute of Technology or Polytechnic (ITP)</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Industry Training Organisation (ITO)</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Wānanga</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Private Training Establishment (PTE)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University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Secondary school or below</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Other (please specify)</w:t>
            </w:r>
          </w:p>
        </w:tc>
      </w:tr>
      <w:tr w:rsidR="0018101A" w:rsidTr="0018101A">
        <w:trPr>
          <w:cnfStyle w:val="000000010000" w:firstRow="0" w:lastRow="0" w:firstColumn="0" w:lastColumn="0" w:oddVBand="0" w:evenVBand="0" w:oddHBand="0" w:evenHBand="1" w:firstRowFirstColumn="0" w:firstRowLastColumn="0" w:lastRowFirstColumn="0" w:lastRowLastColumn="0"/>
          <w:trHeight w:val="1982"/>
        </w:trPr>
        <w:tc>
          <w:tcPr>
            <w:tcW w:w="4992" w:type="dxa"/>
          </w:tcPr>
          <w:p w:rsidR="0018101A" w:rsidRPr="008E69C8" w:rsidRDefault="0018101A" w:rsidP="008E69C8">
            <w:pPr>
              <w:pStyle w:val="MoENumberedList"/>
            </w:pPr>
            <w:r w:rsidRPr="008E69C8">
              <w:t>If you work within the education sector, please tell us what your role is</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Teacher/kaiako</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Board of trustees member</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School support staff member</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Learning support staff member</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Central education agency employee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Other (please specify)</w:t>
            </w:r>
          </w:p>
        </w:tc>
      </w:tr>
      <w:tr w:rsidR="0018101A" w:rsidTr="0018101A">
        <w:trPr>
          <w:cnfStyle w:val="000000100000" w:firstRow="0" w:lastRow="0" w:firstColumn="0" w:lastColumn="0" w:oddVBand="0" w:evenVBand="0" w:oddHBand="1" w:evenHBand="0" w:firstRowFirstColumn="0" w:firstRowLastColumn="0" w:lastRowFirstColumn="0" w:lastRowLastColumn="0"/>
          <w:trHeight w:val="6233"/>
        </w:trPr>
        <w:tc>
          <w:tcPr>
            <w:tcW w:w="4992" w:type="dxa"/>
          </w:tcPr>
          <w:p w:rsidR="0018101A" w:rsidRPr="008E69C8" w:rsidRDefault="0018101A" w:rsidP="008E69C8">
            <w:pPr>
              <w:pStyle w:val="MoENumberedList"/>
            </w:pPr>
            <w:r w:rsidRPr="008E69C8">
              <w:t>Where do you live?</w:t>
            </w:r>
          </w:p>
        </w:tc>
        <w:tc>
          <w:tcPr>
            <w:tcW w:w="4961" w:type="dxa"/>
          </w:tcPr>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Northland</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Auckland</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Waikato</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Bay of Plenty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Gisborne</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Hawke's Bay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Taranaki</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Whanganui</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Manawatu</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Wairarapa</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Wellington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Nelson Bays</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Marlborough</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West Coast</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Canterbury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Christchurch</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Timaru - Oamaru</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Otago</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Dunedin</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Southland</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Prefer not to say</w:t>
            </w:r>
          </w:p>
          <w:p w:rsidR="0018101A" w:rsidRDefault="0018101A" w:rsidP="00A36675">
            <w:pPr>
              <w:numPr>
                <w:ilvl w:val="0"/>
                <w:numId w:val="49"/>
              </w:numPr>
              <w:autoSpaceDE w:val="0"/>
              <w:autoSpaceDN w:val="0"/>
              <w:adjustRightInd w:val="0"/>
              <w:spacing w:after="0"/>
              <w:rPr>
                <w:rFonts w:ascii="Calibri" w:hAnsi="Calibri" w:cs="Calibri"/>
                <w:color w:val="000000"/>
              </w:rPr>
            </w:pPr>
            <w:r>
              <w:rPr>
                <w:rFonts w:ascii="Calibri" w:hAnsi="Calibri" w:cs="Calibri"/>
                <w:color w:val="000000"/>
              </w:rPr>
              <w:t>Other (please specify)</w:t>
            </w:r>
          </w:p>
        </w:tc>
      </w:tr>
    </w:tbl>
    <w:p w:rsidR="00A53FA2" w:rsidRDefault="000215B4" w:rsidP="000215B4">
      <w:pPr>
        <w:pStyle w:val="BlueHeading1Non-Contents"/>
      </w:pPr>
      <w:r>
        <w:br w:type="column"/>
      </w:r>
      <w:r w:rsidR="006A5CE0">
        <w:t>Consultation document f</w:t>
      </w:r>
      <w:r w:rsidR="00A53FA2">
        <w:t>eedback questions</w:t>
      </w:r>
    </w:p>
    <w:p w:rsidR="006051B6" w:rsidRDefault="00A53FA2" w:rsidP="00A53FA2">
      <w:pPr>
        <w:pStyle w:val="MoEBodyText"/>
      </w:pPr>
      <w:r w:rsidRPr="00D81C67">
        <w:t>The</w:t>
      </w:r>
      <w:r w:rsidR="006A5CE0">
        <w:t>se</w:t>
      </w:r>
      <w:r w:rsidRPr="00D81C67">
        <w:t xml:space="preserve"> questions </w:t>
      </w:r>
      <w:r w:rsidR="006051B6">
        <w:t>can be found in the consultation document, which you can read at this link:</w:t>
      </w:r>
      <w:r w:rsidR="006051B6">
        <w:tab/>
        <w:t xml:space="preserve"> </w:t>
      </w:r>
      <w:hyperlink r:id="rId16" w:history="1">
        <w:r w:rsidR="006051B6" w:rsidRPr="00264F27">
          <w:rPr>
            <w:rStyle w:val="Hyperlink"/>
          </w:rPr>
          <w:t>https://conversation.education.govt.nz/assets/RoVE/Reform-of-Vocational-Education-Consultation-Discussion-Document.pdf</w:t>
        </w:r>
      </w:hyperlink>
    </w:p>
    <w:p w:rsidR="002135F1" w:rsidRDefault="006051B6" w:rsidP="00A53FA2">
      <w:pPr>
        <w:pStyle w:val="MoEBodyText"/>
      </w:pPr>
      <w:r>
        <w:t xml:space="preserve">The questions </w:t>
      </w:r>
      <w:r w:rsidR="00A53FA2" w:rsidRPr="00D81C67">
        <w:t xml:space="preserve">are just a guide – we welcome any additional feedback you have. </w:t>
      </w:r>
      <w:r w:rsidR="006A5CE0">
        <w:t xml:space="preserve">You can </w:t>
      </w:r>
      <w:r>
        <w:t>fill in</w:t>
      </w:r>
      <w:r w:rsidR="006A5CE0">
        <w:t xml:space="preserve"> this </w:t>
      </w:r>
      <w:r>
        <w:t xml:space="preserve">questionnaire and email it back to us at </w:t>
      </w:r>
      <w:hyperlink r:id="rId17" w:history="1">
        <w:r w:rsidR="006A5CE0" w:rsidRPr="00CF0408">
          <w:rPr>
            <w:rStyle w:val="Hyperlink"/>
          </w:rPr>
          <w:t>vocationaleducation.reform@education.govt.nz</w:t>
        </w:r>
      </w:hyperlink>
      <w:r w:rsidR="002135F1">
        <w:t xml:space="preserve">. </w:t>
      </w:r>
    </w:p>
    <w:p w:rsidR="006051B6" w:rsidRDefault="002135F1" w:rsidP="006051B6">
      <w:pPr>
        <w:pStyle w:val="MoEHeading3"/>
      </w:pPr>
      <w:r>
        <w:t xml:space="preserve">There are lots of questions here! </w:t>
      </w:r>
    </w:p>
    <w:p w:rsidR="006A5CE0" w:rsidRDefault="002135F1" w:rsidP="002E4FF0">
      <w:pPr>
        <w:pStyle w:val="MoEBodyText"/>
      </w:pPr>
      <w:r>
        <w:t>Don’t feel as though you have to answer them all. We’re interested in understanding what’s most important to you. If that means you only want to answer one or two questions, that’s fine. Feel f</w:t>
      </w:r>
      <w:r w:rsidR="002E4FF0">
        <w:t>ree to answer as many or as few q</w:t>
      </w:r>
      <w:r>
        <w:t>uestions as you like.</w:t>
      </w:r>
      <w:r w:rsidR="00701BDF">
        <w:t xml:space="preserve"> If you need more space, please add pages or make text boxes bigger</w:t>
      </w:r>
      <w:r w:rsidR="00576F30">
        <w:t xml:space="preserve"> if you need to</w:t>
      </w:r>
      <w:r w:rsidR="00701BDF">
        <w:t>.</w:t>
      </w:r>
    </w:p>
    <w:tbl>
      <w:tblPr>
        <w:tblStyle w:val="reversedgrey"/>
        <w:tblpPr w:leftFromText="181" w:rightFromText="181" w:vertAnchor="text" w:horzAnchor="page" w:tblpX="1010" w:tblpY="1"/>
        <w:tblOverlap w:val="never"/>
        <w:tblW w:w="10639" w:type="dxa"/>
        <w:tblLook w:val="04A0" w:firstRow="1" w:lastRow="0" w:firstColumn="1" w:lastColumn="0" w:noHBand="0" w:noVBand="1"/>
      </w:tblPr>
      <w:tblGrid>
        <w:gridCol w:w="10639"/>
      </w:tblGrid>
      <w:tr w:rsidR="00A53FA2" w:rsidTr="00362F83">
        <w:trPr>
          <w:cnfStyle w:val="100000000000" w:firstRow="1" w:lastRow="0" w:firstColumn="0" w:lastColumn="0" w:oddVBand="0" w:evenVBand="0" w:oddHBand="0" w:evenHBand="0" w:firstRowFirstColumn="0" w:firstRowLastColumn="0" w:lastRowFirstColumn="0" w:lastRowLastColumn="0"/>
          <w:trHeight w:val="294"/>
        </w:trPr>
        <w:tc>
          <w:tcPr>
            <w:tcW w:w="10639" w:type="dxa"/>
          </w:tcPr>
          <w:p w:rsidR="00A53FA2" w:rsidRPr="00D81C67" w:rsidRDefault="006A5CE0" w:rsidP="0021711B">
            <w:pPr>
              <w:pStyle w:val="BodyText"/>
              <w:tabs>
                <w:tab w:val="right" w:pos="10240"/>
              </w:tabs>
              <w:ind w:left="0"/>
              <w:jc w:val="center"/>
              <w:rPr>
                <w:b w:val="0"/>
                <w:i/>
              </w:rPr>
            </w:pPr>
            <w:r w:rsidRPr="006A5CE0">
              <w:t>The</w:t>
            </w:r>
            <w:r>
              <w:rPr>
                <w:b w:val="0"/>
                <w:i/>
              </w:rPr>
              <w:t xml:space="preserve"> </w:t>
            </w:r>
            <w:r w:rsidRPr="006A5CE0">
              <w:t>current</w:t>
            </w:r>
            <w:r>
              <w:rPr>
                <w:b w:val="0"/>
                <w:i/>
              </w:rPr>
              <w:t xml:space="preserve"> </w:t>
            </w:r>
            <w:r w:rsidRPr="006A5CE0">
              <w:t>system</w:t>
            </w:r>
            <w:r>
              <w:rPr>
                <w:b w:val="0"/>
                <w:i/>
              </w:rPr>
              <w:t xml:space="preserve"> </w:t>
            </w:r>
            <w:r>
              <w:t>question</w:t>
            </w:r>
          </w:p>
        </w:tc>
      </w:tr>
      <w:tr w:rsidR="00A53FA2" w:rsidTr="00362F83">
        <w:trPr>
          <w:cnfStyle w:val="000000100000" w:firstRow="0" w:lastRow="0" w:firstColumn="0" w:lastColumn="0" w:oddVBand="0" w:evenVBand="0" w:oddHBand="1" w:evenHBand="0" w:firstRowFirstColumn="0" w:firstRowLastColumn="0" w:lastRowFirstColumn="0" w:lastRowLastColumn="0"/>
          <w:trHeight w:val="2819"/>
        </w:trPr>
        <w:tc>
          <w:tcPr>
            <w:tcW w:w="10639" w:type="dxa"/>
          </w:tcPr>
          <w:p w:rsidR="00A53FA2" w:rsidRPr="00F13F70" w:rsidRDefault="006051B6" w:rsidP="007A02C1">
            <w:pPr>
              <w:pStyle w:val="MoENumberedList"/>
            </w:pPr>
            <w:r w:rsidRPr="008E69C8">
              <w:rPr>
                <w:rStyle w:val="MoENumberedListChar"/>
                <w:noProof/>
                <w:lang w:eastAsia="en-NZ"/>
              </w:rPr>
              <mc:AlternateContent>
                <mc:Choice Requires="wps">
                  <w:drawing>
                    <wp:anchor distT="0" distB="0" distL="114300" distR="114300" simplePos="0" relativeHeight="251667456" behindDoc="0" locked="0" layoutInCell="1" allowOverlap="1" wp14:anchorId="393D6843" wp14:editId="73CAD26A">
                      <wp:simplePos x="0" y="0"/>
                      <wp:positionH relativeFrom="column">
                        <wp:posOffset>160655</wp:posOffset>
                      </wp:positionH>
                      <wp:positionV relativeFrom="paragraph">
                        <wp:posOffset>536575</wp:posOffset>
                      </wp:positionV>
                      <wp:extent cx="6369050" cy="8382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D6843" id="Text Box 1" o:spid="_x0000_s1032" type="#_x0000_t202" style="position:absolute;left:0;text-align:left;margin-left:12.65pt;margin-top:42.25pt;width:501.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A53FA2" w:rsidRPr="008E69C8">
              <w:rPr>
                <w:rStyle w:val="MoENumberedListChar"/>
              </w:rPr>
              <w:t>Does</w:t>
            </w:r>
            <w:r w:rsidR="00A53FA2" w:rsidRPr="00F13F70">
              <w:t xml:space="preserve"> this </w:t>
            </w:r>
            <w:r w:rsidR="00A53FA2">
              <w:t xml:space="preserve">document’s </w:t>
            </w:r>
            <w:r w:rsidR="00A53FA2" w:rsidRPr="00F13F70">
              <w:t>description of the current problems and opportunities</w:t>
            </w:r>
            <w:r w:rsidR="00A53FA2">
              <w:t xml:space="preserve"> within the vocational education sector</w:t>
            </w:r>
            <w:r w:rsidR="00A53FA2" w:rsidRPr="00F13F70">
              <w:t xml:space="preserve"> look right to you? Is there anything you would add or remove? What problems or opportunities do you think should be the priority?</w:t>
            </w:r>
            <w:r w:rsidR="00A53FA2">
              <w:br/>
            </w:r>
          </w:p>
          <w:p w:rsidR="00701BDF" w:rsidRDefault="00A53FA2" w:rsidP="007A02C1">
            <w:pPr>
              <w:pStyle w:val="MoENumberedList"/>
            </w:pPr>
            <w:r w:rsidRPr="00F13F70">
              <w:t>What do you think the Government needs to understand about the current system to inform its work on changes?</w:t>
            </w:r>
          </w:p>
          <w:p w:rsidR="00A53FA2" w:rsidRPr="00F13F70" w:rsidRDefault="00701BDF" w:rsidP="007A02C1">
            <w:pPr>
              <w:pStyle w:val="MoENumberedList"/>
              <w:numPr>
                <w:ilvl w:val="0"/>
                <w:numId w:val="0"/>
              </w:numPr>
              <w:ind w:left="720"/>
            </w:pPr>
            <w:r>
              <w:rPr>
                <w:noProof/>
                <w:lang w:eastAsia="en-NZ"/>
              </w:rPr>
              <mc:AlternateContent>
                <mc:Choice Requires="wps">
                  <w:drawing>
                    <wp:anchor distT="0" distB="0" distL="114300" distR="114300" simplePos="0" relativeHeight="251669504" behindDoc="0" locked="0" layoutInCell="1" allowOverlap="1" wp14:anchorId="078663B6" wp14:editId="3FA2048C">
                      <wp:simplePos x="0" y="0"/>
                      <wp:positionH relativeFrom="column">
                        <wp:posOffset>158750</wp:posOffset>
                      </wp:positionH>
                      <wp:positionV relativeFrom="paragraph">
                        <wp:posOffset>154940</wp:posOffset>
                      </wp:positionV>
                      <wp:extent cx="6369050" cy="838200"/>
                      <wp:effectExtent l="0" t="0" r="12700" b="19050"/>
                      <wp:wrapSquare wrapText="bothSides"/>
                      <wp:docPr id="3" name="Text Box 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63B6" id="Text Box 3" o:spid="_x0000_s1033" type="#_x0000_t202" style="position:absolute;left:0;text-align:left;margin-left:12.5pt;margin-top:12.2pt;width:501.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A53FA2">
              <w:br/>
            </w:r>
          </w:p>
          <w:p w:rsidR="00A53FA2" w:rsidRPr="00F13F70" w:rsidRDefault="00A53FA2" w:rsidP="007A02C1">
            <w:pPr>
              <w:pStyle w:val="MoENumberedList"/>
            </w:pPr>
            <w:r w:rsidRPr="00F13F70">
              <w:t>How strongly do you agree or disagree with the following statement?</w:t>
            </w:r>
          </w:p>
          <w:p w:rsidR="00A53FA2" w:rsidRPr="00D87457" w:rsidRDefault="00A53FA2" w:rsidP="007A02C1">
            <w:pPr>
              <w:pStyle w:val="BodyText"/>
              <w:rPr>
                <w:i/>
              </w:rPr>
            </w:pPr>
            <w:r w:rsidRPr="00D87457">
              <w:rPr>
                <w:i/>
              </w:rPr>
              <w:t>“To meet New Zealand’s future needs, our vocational education system needs a big change”</w:t>
            </w:r>
          </w:p>
          <w:tbl>
            <w:tblPr>
              <w:tblStyle w:val="TableGrid"/>
              <w:tblW w:w="0" w:type="auto"/>
              <w:tblInd w:w="4" w:type="dxa"/>
              <w:tblLook w:val="04A0" w:firstRow="1" w:lastRow="0" w:firstColumn="1" w:lastColumn="0" w:noHBand="0" w:noVBand="1"/>
            </w:tblPr>
            <w:tblGrid>
              <w:gridCol w:w="1679"/>
              <w:gridCol w:w="1575"/>
              <w:gridCol w:w="1679"/>
              <w:gridCol w:w="1690"/>
              <w:gridCol w:w="1690"/>
              <w:gridCol w:w="1605"/>
            </w:tblGrid>
            <w:tr w:rsidR="00A53FA2" w:rsidRPr="00E901FC" w:rsidTr="0018101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679" w:type="dxa"/>
                </w:tcPr>
                <w:p w:rsidR="00A53FA2" w:rsidRPr="00E36290" w:rsidRDefault="00A53FA2" w:rsidP="00B261CE">
                  <w:pPr>
                    <w:framePr w:hSpace="181" w:wrap="around" w:vAnchor="text" w:hAnchor="page" w:x="1010" w:y="1"/>
                    <w:suppressOverlap/>
                    <w:jc w:val="center"/>
                    <w:rPr>
                      <w:i/>
                      <w:sz w:val="18"/>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agree</w:t>
                  </w:r>
                </w:p>
              </w:tc>
              <w:tc>
                <w:tcPr>
                  <w:tcW w:w="1575" w:type="dxa"/>
                </w:tcPr>
                <w:p w:rsidR="00A53FA2" w:rsidRPr="00E36290" w:rsidRDefault="00A53FA2" w:rsidP="00B261CE">
                  <w:pPr>
                    <w:framePr w:hSpace="181" w:wrap="around" w:vAnchor="text" w:hAnchor="page" w:x="1010" w:y="1"/>
                    <w:suppressOverlap/>
                    <w:jc w:val="center"/>
                    <w:cnfStyle w:val="100000000000" w:firstRow="1" w:lastRow="0" w:firstColumn="0" w:lastColumn="0" w:oddVBand="0" w:evenVBand="0" w:oddHBand="0" w:evenHBand="0" w:firstRowFirstColumn="0" w:firstRowLastColumn="0" w:lastRowFirstColumn="0" w:lastRowLastColumn="0"/>
                    <w:rPr>
                      <w:i/>
                      <w:sz w:val="18"/>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Agree</w:t>
                  </w:r>
                </w:p>
              </w:tc>
              <w:tc>
                <w:tcPr>
                  <w:tcW w:w="1679" w:type="dxa"/>
                </w:tcPr>
                <w:p w:rsidR="00A53FA2" w:rsidRPr="00E36290" w:rsidRDefault="00A53FA2" w:rsidP="00B261CE">
                  <w:pPr>
                    <w:framePr w:hSpace="181" w:wrap="around" w:vAnchor="text" w:hAnchor="page" w:x="1010" w:y="1"/>
                    <w:suppressOverlap/>
                    <w:jc w:val="center"/>
                    <w:cnfStyle w:val="100000000000" w:firstRow="1" w:lastRow="0" w:firstColumn="0" w:lastColumn="0" w:oddVBand="0" w:evenVBand="0" w:oddHBand="0" w:evenHBand="0" w:firstRowFirstColumn="0" w:firstRowLastColumn="0" w:lastRowFirstColumn="0" w:lastRowLastColumn="0"/>
                    <w:rPr>
                      <w:i/>
                      <w:sz w:val="18"/>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Neither agree nor disagree</w:t>
                  </w:r>
                </w:p>
              </w:tc>
              <w:tc>
                <w:tcPr>
                  <w:tcW w:w="1690" w:type="dxa"/>
                </w:tcPr>
                <w:p w:rsidR="00A53FA2" w:rsidRPr="00E36290" w:rsidRDefault="00A53FA2" w:rsidP="00B261CE">
                  <w:pPr>
                    <w:framePr w:hSpace="181" w:wrap="around" w:vAnchor="text" w:hAnchor="page" w:x="1010" w:y="1"/>
                    <w:suppressOverlap/>
                    <w:jc w:val="center"/>
                    <w:cnfStyle w:val="100000000000" w:firstRow="1" w:lastRow="0" w:firstColumn="0" w:lastColumn="0" w:oddVBand="0" w:evenVBand="0" w:oddHBand="0" w:evenHBand="0" w:firstRowFirstColumn="0" w:firstRowLastColumn="0" w:lastRowFirstColumn="0" w:lastRowLastColumn="0"/>
                    <w:rPr>
                      <w:i/>
                      <w:sz w:val="18"/>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Disagree</w:t>
                  </w:r>
                </w:p>
              </w:tc>
              <w:tc>
                <w:tcPr>
                  <w:tcW w:w="1690" w:type="dxa"/>
                </w:tcPr>
                <w:p w:rsidR="00A53FA2" w:rsidRPr="00E36290" w:rsidRDefault="00A53FA2" w:rsidP="00B261CE">
                  <w:pPr>
                    <w:framePr w:hSpace="181" w:wrap="around" w:vAnchor="text" w:hAnchor="page" w:x="1010" w:y="1"/>
                    <w:suppressOverlap/>
                    <w:jc w:val="center"/>
                    <w:cnfStyle w:val="100000000000" w:firstRow="1" w:lastRow="0" w:firstColumn="0" w:lastColumn="0" w:oddVBand="0" w:evenVBand="0" w:oddHBand="0" w:evenHBand="0" w:firstRowFirstColumn="0" w:firstRowLastColumn="0" w:lastRowFirstColumn="0" w:lastRowLastColumn="0"/>
                    <w:rPr>
                      <w:i/>
                      <w:sz w:val="18"/>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Disagree</w:t>
                  </w:r>
                </w:p>
              </w:tc>
              <w:tc>
                <w:tcPr>
                  <w:tcW w:w="1605" w:type="dxa"/>
                </w:tcPr>
                <w:p w:rsidR="00A53FA2" w:rsidRPr="00E36290" w:rsidRDefault="00A53FA2" w:rsidP="00B261CE">
                  <w:pPr>
                    <w:framePr w:hSpace="181" w:wrap="around" w:vAnchor="text" w:hAnchor="page" w:x="1010" w:y="1"/>
                    <w:suppressOverlap/>
                    <w:jc w:val="center"/>
                    <w:cnfStyle w:val="100000000000" w:firstRow="1" w:lastRow="0" w:firstColumn="0" w:lastColumn="0" w:oddVBand="0" w:evenVBand="0" w:oddHBand="0" w:evenHBand="0" w:firstRowFirstColumn="0" w:firstRowLastColumn="0" w:lastRowFirstColumn="0" w:lastRowLastColumn="0"/>
                    <w:rPr>
                      <w:i/>
                      <w:sz w:val="18"/>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Don’t know / no opinion</w:t>
                  </w:r>
                </w:p>
              </w:tc>
            </w:tr>
            <w:tr w:rsidR="00A53FA2" w:rsidRPr="00E901FC" w:rsidTr="0018101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679" w:type="dxa"/>
                </w:tcPr>
                <w:p w:rsidR="00A53FA2" w:rsidRPr="0021711B" w:rsidRDefault="0021711B" w:rsidP="00B261CE">
                  <w:pPr>
                    <w:framePr w:hSpace="181" w:wrap="around" w:vAnchor="text" w:hAnchor="page" w:x="1010" w:y="1"/>
                    <w:suppressOverlap/>
                    <w:jc w:val="center"/>
                    <w:rPr>
                      <w:sz w:val="18"/>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575" w:type="dxa"/>
                </w:tcPr>
                <w:p w:rsidR="00A53FA2" w:rsidRPr="00E36290"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sz w:val="18"/>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679" w:type="dxa"/>
                </w:tcPr>
                <w:p w:rsidR="00A53FA2" w:rsidRPr="00E36290"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sz w:val="18"/>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690" w:type="dxa"/>
                </w:tcPr>
                <w:p w:rsidR="00A53FA2" w:rsidRPr="00E36290"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sz w:val="18"/>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690" w:type="dxa"/>
                </w:tcPr>
                <w:p w:rsidR="00A53FA2" w:rsidRPr="00E36290"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sz w:val="18"/>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605" w:type="dxa"/>
                </w:tcPr>
                <w:p w:rsidR="00A53FA2" w:rsidRPr="00E36290"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sz w:val="18"/>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bl>
          <w:p w:rsidR="00A53FA2" w:rsidRPr="00211F9B" w:rsidRDefault="00A53FA2" w:rsidP="0021711B">
            <w:pPr>
              <w:pStyle w:val="BulletedListLevel2"/>
              <w:numPr>
                <w:ilvl w:val="0"/>
                <w:numId w:val="0"/>
              </w:numPr>
              <w:jc w:val="center"/>
            </w:pPr>
          </w:p>
        </w:tc>
      </w:tr>
    </w:tbl>
    <w:p w:rsidR="00701BDF" w:rsidRDefault="00701BDF"/>
    <w:p w:rsidR="00467EA4" w:rsidRDefault="00701BDF">
      <w:r>
        <w:br w:type="column"/>
      </w:r>
    </w:p>
    <w:tbl>
      <w:tblPr>
        <w:tblStyle w:val="reversedgrey"/>
        <w:tblpPr w:leftFromText="181" w:rightFromText="181" w:vertAnchor="text" w:horzAnchor="page" w:tblpX="1010" w:tblpY="1"/>
        <w:tblOverlap w:val="never"/>
        <w:tblW w:w="10423" w:type="dxa"/>
        <w:tblLook w:val="04A0" w:firstRow="1" w:lastRow="0" w:firstColumn="1" w:lastColumn="0" w:noHBand="0" w:noVBand="1"/>
      </w:tblPr>
      <w:tblGrid>
        <w:gridCol w:w="10423"/>
      </w:tblGrid>
      <w:tr w:rsidR="00467EA4" w:rsidRPr="00D81C67" w:rsidTr="0018101A">
        <w:trPr>
          <w:cnfStyle w:val="100000000000" w:firstRow="1" w:lastRow="0" w:firstColumn="0" w:lastColumn="0" w:oddVBand="0" w:evenVBand="0" w:oddHBand="0" w:evenHBand="0" w:firstRowFirstColumn="0" w:firstRowLastColumn="0" w:lastRowFirstColumn="0" w:lastRowLastColumn="0"/>
          <w:trHeight w:val="286"/>
        </w:trPr>
        <w:tc>
          <w:tcPr>
            <w:tcW w:w="10423" w:type="dxa"/>
          </w:tcPr>
          <w:p w:rsidR="00467EA4" w:rsidRPr="00D81C67" w:rsidRDefault="00467EA4" w:rsidP="0018101A">
            <w:pPr>
              <w:pStyle w:val="BodyText"/>
              <w:ind w:left="0"/>
              <w:jc w:val="both"/>
              <w:rPr>
                <w:b w:val="0"/>
                <w:i/>
              </w:rPr>
            </w:pPr>
            <w:r w:rsidRPr="00E36290">
              <w:t xml:space="preserve">Proposal 1: </w:t>
            </w:r>
            <w:r>
              <w:t>Redefined</w:t>
            </w:r>
            <w:r w:rsidRPr="00E36290">
              <w:t xml:space="preserve"> roles for </w:t>
            </w:r>
            <w:r>
              <w:t xml:space="preserve">industry bodies and education </w:t>
            </w:r>
            <w:r w:rsidRPr="00E36290">
              <w:t>providers</w:t>
            </w:r>
            <w:r w:rsidRPr="00D81C67">
              <w:rPr>
                <w:b w:val="0"/>
                <w:i/>
              </w:rPr>
              <w:t xml:space="preserve"> </w:t>
            </w:r>
            <w:r w:rsidRPr="00D81C67">
              <w:rPr>
                <w:b w:val="0"/>
                <w:i/>
              </w:rPr>
              <w:tab/>
            </w:r>
          </w:p>
        </w:tc>
      </w:tr>
      <w:tr w:rsidR="00467EA4" w:rsidRPr="00211F9B" w:rsidTr="0018101A">
        <w:trPr>
          <w:cnfStyle w:val="000000100000" w:firstRow="0" w:lastRow="0" w:firstColumn="0" w:lastColumn="0" w:oddVBand="0" w:evenVBand="0" w:oddHBand="1" w:evenHBand="0" w:firstRowFirstColumn="0" w:firstRowLastColumn="0" w:lastRowFirstColumn="0" w:lastRowLastColumn="0"/>
          <w:trHeight w:val="3262"/>
        </w:trPr>
        <w:tc>
          <w:tcPr>
            <w:tcW w:w="10423" w:type="dxa"/>
          </w:tcPr>
          <w:p w:rsidR="00467EA4" w:rsidRDefault="00467EA4" w:rsidP="008E69C8">
            <w:pPr>
              <w:pStyle w:val="MoENumberedList"/>
            </w:pPr>
            <w:r w:rsidRPr="00F13F70">
              <w:t xml:space="preserve">Do you agree that the creation of Industry Skills Bodies would be a positive step in ensuring the vocational education delivers to the needs of industry? What do you think these bodies should be called – is “Industry Skills Bodies” the right name? </w:t>
            </w:r>
          </w:p>
          <w:p w:rsidR="00701BDF" w:rsidRPr="00F13F70" w:rsidRDefault="00701BDF" w:rsidP="008E69C8">
            <w:pPr>
              <w:pStyle w:val="MoENumberedList"/>
              <w:numPr>
                <w:ilvl w:val="0"/>
                <w:numId w:val="0"/>
              </w:numPr>
              <w:ind w:left="720"/>
            </w:pPr>
            <w:r>
              <w:rPr>
                <w:noProof/>
                <w:lang w:eastAsia="en-NZ"/>
              </w:rPr>
              <mc:AlternateContent>
                <mc:Choice Requires="wps">
                  <w:drawing>
                    <wp:anchor distT="0" distB="0" distL="114300" distR="114300" simplePos="0" relativeHeight="251671552" behindDoc="0" locked="0" layoutInCell="1" allowOverlap="1" wp14:anchorId="4013BE1A" wp14:editId="50631F63">
                      <wp:simplePos x="0" y="0"/>
                      <wp:positionH relativeFrom="column">
                        <wp:posOffset>82550</wp:posOffset>
                      </wp:positionH>
                      <wp:positionV relativeFrom="paragraph">
                        <wp:posOffset>154940</wp:posOffset>
                      </wp:positionV>
                      <wp:extent cx="6369050" cy="83820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BE1A" id="Text Box 4" o:spid="_x0000_s1034" type="#_x0000_t202" style="position:absolute;left:0;text-align:left;margin-left:6.5pt;margin-top:12.2pt;width:501.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p>
          <w:p w:rsidR="00467EA4" w:rsidRPr="00F13F70" w:rsidRDefault="00467EA4" w:rsidP="008E69C8">
            <w:pPr>
              <w:pStyle w:val="MoENumberedList"/>
              <w:numPr>
                <w:ilvl w:val="0"/>
                <w:numId w:val="0"/>
              </w:numPr>
              <w:ind w:left="720"/>
            </w:pPr>
          </w:p>
          <w:p w:rsidR="00467EA4" w:rsidRDefault="00467EA4" w:rsidP="008E69C8">
            <w:pPr>
              <w:pStyle w:val="MoENumberedList"/>
            </w:pPr>
            <w:r w:rsidRPr="00F13F70">
              <w:t>What do you think about the new roles proposed for industry, employers and education providers? How might they benefit employers and learners? What will the risks be? What is needed to help them work well?</w:t>
            </w:r>
          </w:p>
          <w:p w:rsidR="00701BDF" w:rsidRPr="00F13F70" w:rsidRDefault="00701BDF" w:rsidP="008E69C8">
            <w:pPr>
              <w:pStyle w:val="MoENumberedList"/>
              <w:numPr>
                <w:ilvl w:val="0"/>
                <w:numId w:val="0"/>
              </w:numPr>
              <w:ind w:left="720"/>
            </w:pPr>
            <w:r>
              <w:rPr>
                <w:noProof/>
                <w:lang w:eastAsia="en-NZ"/>
              </w:rPr>
              <mc:AlternateContent>
                <mc:Choice Requires="wps">
                  <w:drawing>
                    <wp:anchor distT="0" distB="0" distL="114300" distR="114300" simplePos="0" relativeHeight="251673600" behindDoc="0" locked="0" layoutInCell="1" allowOverlap="1" wp14:anchorId="3FE119F8" wp14:editId="7F022630">
                      <wp:simplePos x="0" y="0"/>
                      <wp:positionH relativeFrom="column">
                        <wp:posOffset>82550</wp:posOffset>
                      </wp:positionH>
                      <wp:positionV relativeFrom="paragraph">
                        <wp:posOffset>154940</wp:posOffset>
                      </wp:positionV>
                      <wp:extent cx="6369050" cy="838200"/>
                      <wp:effectExtent l="0" t="0" r="12700" b="19050"/>
                      <wp:wrapSquare wrapText="bothSides"/>
                      <wp:docPr id="6" name="Text Box 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19F8" id="Text Box 6" o:spid="_x0000_s1035" type="#_x0000_t202" style="position:absolute;left:0;text-align:left;margin-left:6.5pt;margin-top:12.2pt;width:501.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p>
          <w:p w:rsidR="00467EA4" w:rsidRPr="00F13F70" w:rsidRDefault="00467EA4" w:rsidP="008E69C8">
            <w:pPr>
              <w:pStyle w:val="MoENumberedList"/>
              <w:numPr>
                <w:ilvl w:val="0"/>
                <w:numId w:val="0"/>
              </w:numPr>
              <w:ind w:left="720"/>
            </w:pPr>
          </w:p>
          <w:p w:rsidR="00467EA4" w:rsidRDefault="00467EA4" w:rsidP="008E69C8">
            <w:pPr>
              <w:pStyle w:val="MoENumberedList"/>
            </w:pPr>
            <w:r w:rsidRPr="00F13F70">
              <w:t xml:space="preserve">The Government wants to help more employers get involved in the vocational education system. Do you think the proposed changes would achieve that? Why or why not? </w:t>
            </w:r>
          </w:p>
          <w:p w:rsidR="00701BDF" w:rsidRPr="00F13F70" w:rsidRDefault="00701BDF" w:rsidP="008E69C8">
            <w:pPr>
              <w:pStyle w:val="MoENumberedList"/>
              <w:numPr>
                <w:ilvl w:val="0"/>
                <w:numId w:val="0"/>
              </w:numPr>
              <w:ind w:left="720"/>
            </w:pPr>
            <w:r>
              <w:rPr>
                <w:noProof/>
                <w:lang w:eastAsia="en-NZ"/>
              </w:rPr>
              <mc:AlternateContent>
                <mc:Choice Requires="wps">
                  <w:drawing>
                    <wp:anchor distT="0" distB="0" distL="114300" distR="114300" simplePos="0" relativeHeight="251677696" behindDoc="0" locked="0" layoutInCell="1" allowOverlap="1" wp14:anchorId="1632BDE2" wp14:editId="67F707CB">
                      <wp:simplePos x="0" y="0"/>
                      <wp:positionH relativeFrom="column">
                        <wp:posOffset>82550</wp:posOffset>
                      </wp:positionH>
                      <wp:positionV relativeFrom="paragraph">
                        <wp:posOffset>154940</wp:posOffset>
                      </wp:positionV>
                      <wp:extent cx="6369050" cy="838200"/>
                      <wp:effectExtent l="0" t="0" r="1270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BDE2" id="Text Box 13" o:spid="_x0000_s1036" type="#_x0000_t202" style="position:absolute;left:0;text-align:left;margin-left:6.5pt;margin-top:12.2pt;width:501.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p>
          <w:p w:rsidR="00467EA4" w:rsidRPr="00F13F70" w:rsidRDefault="00467EA4" w:rsidP="008E69C8">
            <w:pPr>
              <w:pStyle w:val="MoENumberedList"/>
              <w:numPr>
                <w:ilvl w:val="0"/>
                <w:numId w:val="0"/>
              </w:numPr>
              <w:ind w:left="720"/>
            </w:pPr>
          </w:p>
          <w:p w:rsidR="00467EA4" w:rsidRDefault="00701BDF" w:rsidP="008E69C8">
            <w:pPr>
              <w:pStyle w:val="MoENumberedList"/>
            </w:pPr>
            <w:r>
              <w:rPr>
                <w:noProof/>
                <w:lang w:eastAsia="en-NZ"/>
              </w:rPr>
              <mc:AlternateContent>
                <mc:Choice Requires="wps">
                  <w:drawing>
                    <wp:anchor distT="0" distB="0" distL="114300" distR="114300" simplePos="0" relativeHeight="251675648" behindDoc="0" locked="0" layoutInCell="1" allowOverlap="1" wp14:anchorId="5B1D117B" wp14:editId="2BD4B92F">
                      <wp:simplePos x="0" y="0"/>
                      <wp:positionH relativeFrom="column">
                        <wp:posOffset>63500</wp:posOffset>
                      </wp:positionH>
                      <wp:positionV relativeFrom="paragraph">
                        <wp:posOffset>380365</wp:posOffset>
                      </wp:positionV>
                      <wp:extent cx="6369050" cy="838200"/>
                      <wp:effectExtent l="0" t="0" r="1270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117B" id="Text Box 10" o:spid="_x0000_s1037" type="#_x0000_t202" style="position:absolute;left:0;text-align:left;margin-left:5pt;margin-top:29.95pt;width:501.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467EA4" w:rsidRPr="00F13F70">
              <w:t>To make the proposals for new roles for industry bodies and providers work well, what changes would be needed at education providers? What in turn would be needed to ensure those changes happen?</w:t>
            </w:r>
          </w:p>
          <w:p w:rsidR="00467EA4" w:rsidRPr="00F13F70" w:rsidRDefault="00467EA4" w:rsidP="008E69C8">
            <w:pPr>
              <w:pStyle w:val="MoENumberedList"/>
              <w:numPr>
                <w:ilvl w:val="0"/>
                <w:numId w:val="0"/>
              </w:numPr>
              <w:ind w:left="720"/>
            </w:pPr>
          </w:p>
          <w:p w:rsidR="00467EA4" w:rsidRPr="00F13F70" w:rsidRDefault="00467EA4" w:rsidP="008E69C8">
            <w:pPr>
              <w:pStyle w:val="MoENumberedList"/>
              <w:numPr>
                <w:ilvl w:val="0"/>
                <w:numId w:val="0"/>
              </w:numPr>
              <w:ind w:left="720"/>
            </w:pPr>
          </w:p>
          <w:p w:rsidR="00701BDF" w:rsidRDefault="002F766E" w:rsidP="008E69C8">
            <w:pPr>
              <w:pStyle w:val="MoENumberedList"/>
            </w:pPr>
            <w:r>
              <w:rPr>
                <w:noProof/>
                <w:lang w:eastAsia="en-NZ"/>
              </w:rPr>
              <mc:AlternateContent>
                <mc:Choice Requires="wps">
                  <w:drawing>
                    <wp:anchor distT="0" distB="0" distL="114300" distR="114300" simplePos="0" relativeHeight="251683840" behindDoc="0" locked="0" layoutInCell="1" allowOverlap="1" wp14:anchorId="001F72D5" wp14:editId="5262198B">
                      <wp:simplePos x="0" y="0"/>
                      <wp:positionH relativeFrom="column">
                        <wp:posOffset>117475</wp:posOffset>
                      </wp:positionH>
                      <wp:positionV relativeFrom="paragraph">
                        <wp:posOffset>370205</wp:posOffset>
                      </wp:positionV>
                      <wp:extent cx="6369050" cy="838200"/>
                      <wp:effectExtent l="0" t="0" r="1270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72D5" id="Text Box 17" o:spid="_x0000_s1038" type="#_x0000_t202" style="position:absolute;left:0;text-align:left;margin-left:9.25pt;margin-top:29.15pt;width:501.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467EA4" w:rsidRPr="00F13F70">
              <w:t>Do employers need access to impartial advice on their training options, and help making the right connections with education providers? If so, how should this service be provided?</w:t>
            </w:r>
          </w:p>
          <w:p w:rsidR="002F766E" w:rsidRDefault="002F766E" w:rsidP="002F766E">
            <w:pPr>
              <w:pStyle w:val="MoENumberedList"/>
              <w:numPr>
                <w:ilvl w:val="0"/>
                <w:numId w:val="0"/>
              </w:numPr>
              <w:ind w:left="720" w:hanging="360"/>
            </w:pPr>
          </w:p>
          <w:p w:rsidR="002F766E" w:rsidRDefault="002F766E" w:rsidP="002F766E">
            <w:pPr>
              <w:pStyle w:val="MoENumberedList"/>
              <w:numPr>
                <w:ilvl w:val="0"/>
                <w:numId w:val="0"/>
              </w:numPr>
              <w:ind w:left="720" w:hanging="360"/>
            </w:pPr>
          </w:p>
          <w:p w:rsidR="002F766E" w:rsidRDefault="002F766E" w:rsidP="002F766E">
            <w:pPr>
              <w:pStyle w:val="MoENumberedList"/>
              <w:numPr>
                <w:ilvl w:val="0"/>
                <w:numId w:val="0"/>
              </w:numPr>
              <w:ind w:left="720" w:hanging="360"/>
            </w:pPr>
          </w:p>
          <w:p w:rsidR="00467EA4" w:rsidRPr="00F13F70" w:rsidRDefault="00467EA4" w:rsidP="008E69C8">
            <w:pPr>
              <w:pStyle w:val="MoENumberedList"/>
              <w:numPr>
                <w:ilvl w:val="0"/>
                <w:numId w:val="0"/>
              </w:numPr>
              <w:ind w:left="720"/>
            </w:pPr>
            <w:r w:rsidRPr="00F13F70">
              <w:br/>
            </w:r>
          </w:p>
          <w:p w:rsidR="00467EA4" w:rsidRPr="00677071" w:rsidRDefault="00467EA4" w:rsidP="00EB474C">
            <w:pPr>
              <w:pStyle w:val="MoENumberedList"/>
            </w:pPr>
            <w:r w:rsidRPr="00F13F70">
              <w:t xml:space="preserve">Please indicate how much you agree or disagree with the following </w:t>
            </w:r>
            <w:r>
              <w:t>propositions</w:t>
            </w:r>
            <w:r w:rsidRPr="00F13F70">
              <w:t>:</w:t>
            </w:r>
          </w:p>
          <w:p w:rsidR="00467EA4" w:rsidRDefault="00467EA4" w:rsidP="0018101A">
            <w:pPr>
              <w:jc w:val="both"/>
              <w:rPr>
                <w:color w:val="000000" w:themeColor="text1"/>
                <w:lang w:val="mi-NZ"/>
                <w14:textOutline w14:w="9525" w14:cap="rnd" w14:cmpd="sng" w14:algn="ctr">
                  <w14:noFill/>
                  <w14:prstDash w14:val="solid"/>
                  <w14:bevel/>
                </w14:textOutline>
              </w:rPr>
            </w:pPr>
          </w:p>
          <w:tbl>
            <w:tblPr>
              <w:tblStyle w:val="TableGrid"/>
              <w:tblW w:w="9957" w:type="dxa"/>
              <w:tblLook w:val="04A0" w:firstRow="1" w:lastRow="0" w:firstColumn="1" w:lastColumn="0" w:noHBand="0" w:noVBand="1"/>
            </w:tblPr>
            <w:tblGrid>
              <w:gridCol w:w="2977"/>
              <w:gridCol w:w="1134"/>
              <w:gridCol w:w="851"/>
              <w:gridCol w:w="1134"/>
              <w:gridCol w:w="1134"/>
              <w:gridCol w:w="1134"/>
              <w:gridCol w:w="1134"/>
              <w:gridCol w:w="459"/>
            </w:tblGrid>
            <w:tr w:rsidR="00467EA4" w:rsidRPr="00E901FC" w:rsidTr="0018101A">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77" w:type="dxa"/>
                </w:tcPr>
                <w:p w:rsidR="00467EA4" w:rsidRPr="00E901FC" w:rsidRDefault="00467EA4"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134" w:type="dxa"/>
                </w:tcPr>
                <w:p w:rsidR="00467EA4" w:rsidRPr="00E36290" w:rsidRDefault="00467EA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agree</w:t>
                  </w:r>
                </w:p>
              </w:tc>
              <w:tc>
                <w:tcPr>
                  <w:tcW w:w="851" w:type="dxa"/>
                </w:tcPr>
                <w:p w:rsidR="00467EA4" w:rsidRPr="00E36290" w:rsidRDefault="00467EA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Agree</w:t>
                  </w:r>
                </w:p>
              </w:tc>
              <w:tc>
                <w:tcPr>
                  <w:tcW w:w="1134" w:type="dxa"/>
                </w:tcPr>
                <w:p w:rsidR="00467EA4" w:rsidRPr="00E36290" w:rsidRDefault="00467EA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Neither agree nor disagree</w:t>
                  </w:r>
                </w:p>
              </w:tc>
              <w:tc>
                <w:tcPr>
                  <w:tcW w:w="1134" w:type="dxa"/>
                </w:tcPr>
                <w:p w:rsidR="00467EA4" w:rsidRPr="00E36290" w:rsidRDefault="00467EA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Disagree</w:t>
                  </w:r>
                </w:p>
              </w:tc>
              <w:tc>
                <w:tcPr>
                  <w:tcW w:w="1134" w:type="dxa"/>
                </w:tcPr>
                <w:p w:rsidR="00467EA4" w:rsidRPr="00E36290" w:rsidRDefault="00467EA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Disagree</w:t>
                  </w:r>
                </w:p>
              </w:tc>
              <w:tc>
                <w:tcPr>
                  <w:tcW w:w="1593" w:type="dxa"/>
                  <w:gridSpan w:val="2"/>
                </w:tcPr>
                <w:p w:rsidR="00467EA4" w:rsidRPr="00E36290" w:rsidRDefault="00467EA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Don’t know / no opinion</w:t>
                  </w:r>
                </w:p>
              </w:tc>
            </w:tr>
            <w:tr w:rsidR="00467EA4" w:rsidRPr="00E901FC" w:rsidTr="0021711B">
              <w:trPr>
                <w:gridAfter w:val="1"/>
                <w:cnfStyle w:val="000000100000" w:firstRow="0" w:lastRow="0" w:firstColumn="0" w:lastColumn="0" w:oddVBand="0" w:evenVBand="0" w:oddHBand="1" w:evenHBand="0" w:firstRowFirstColumn="0" w:firstRowLastColumn="0" w:lastRowFirstColumn="0" w:lastRowLastColumn="0"/>
                <w:wAfter w:w="459" w:type="dxa"/>
              </w:trPr>
              <w:tc>
                <w:tcPr>
                  <w:cnfStyle w:val="001000000000" w:firstRow="0" w:lastRow="0" w:firstColumn="1" w:lastColumn="0" w:oddVBand="0" w:evenVBand="0" w:oddHBand="0" w:evenHBand="0" w:firstRowFirstColumn="0" w:firstRowLastColumn="0" w:lastRowFirstColumn="0" w:lastRowLastColumn="0"/>
                  <w:tcW w:w="2977" w:type="dxa"/>
                </w:tcPr>
                <w:p w:rsidR="00467EA4" w:rsidRPr="000F64BD" w:rsidRDefault="006E2DCD" w:rsidP="00B261CE">
                  <w:pPr>
                    <w:pStyle w:val="BodyText"/>
                    <w:framePr w:hSpace="181" w:wrap="around" w:vAnchor="text" w:hAnchor="page" w:x="1010" w:y="1"/>
                    <w:tabs>
                      <w:tab w:val="left" w:pos="601"/>
                    </w:tabs>
                    <w:ind w:left="601" w:hanging="488"/>
                    <w:suppressOverlap/>
                  </w:pPr>
                  <w:r>
                    <w:t>2</w:t>
                  </w:r>
                  <w:r w:rsidR="002F766E">
                    <w:t>1</w:t>
                  </w:r>
                  <w:r>
                    <w:t>a.</w:t>
                  </w:r>
                  <w:r>
                    <w:tab/>
                  </w:r>
                  <w:r w:rsidR="00467EA4" w:rsidRPr="000F64BD">
                    <w:t>Recognise and fund “</w:t>
                  </w:r>
                  <w:r w:rsidR="00467EA4">
                    <w:t>Industry Skills Bodies</w:t>
                  </w:r>
                  <w:r w:rsidR="00467EA4" w:rsidRPr="000F64BD">
                    <w:t>” to set skill standards in vocational education</w:t>
                  </w:r>
                </w:p>
              </w:tc>
              <w:tc>
                <w:tcPr>
                  <w:tcW w:w="1134" w:type="dxa"/>
                  <w:vAlign w:val="center"/>
                </w:tcPr>
                <w:p w:rsidR="00467EA4"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851" w:type="dxa"/>
                  <w:vAlign w:val="center"/>
                </w:tcPr>
                <w:p w:rsidR="00467EA4"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r w:rsidR="00467EA4" w:rsidRPr="00E901FC" w:rsidTr="0021711B">
              <w:trPr>
                <w:gridAfter w:val="1"/>
                <w:cnfStyle w:val="000000010000" w:firstRow="0" w:lastRow="0" w:firstColumn="0" w:lastColumn="0" w:oddVBand="0" w:evenVBand="0" w:oddHBand="0" w:evenHBand="1" w:firstRowFirstColumn="0" w:firstRowLastColumn="0" w:lastRowFirstColumn="0" w:lastRowLastColumn="0"/>
                <w:wAfter w:w="459" w:type="dxa"/>
              </w:trPr>
              <w:tc>
                <w:tcPr>
                  <w:cnfStyle w:val="001000000000" w:firstRow="0" w:lastRow="0" w:firstColumn="1" w:lastColumn="0" w:oddVBand="0" w:evenVBand="0" w:oddHBand="0" w:evenHBand="0" w:firstRowFirstColumn="0" w:firstRowLastColumn="0" w:lastRowFirstColumn="0" w:lastRowLastColumn="0"/>
                  <w:tcW w:w="2977" w:type="dxa"/>
                </w:tcPr>
                <w:p w:rsidR="00467EA4" w:rsidRPr="006E2DCD" w:rsidRDefault="006E2DCD" w:rsidP="00B261CE">
                  <w:pPr>
                    <w:pStyle w:val="BodyText"/>
                    <w:framePr w:hSpace="181" w:wrap="around" w:vAnchor="text" w:hAnchor="page" w:x="1010" w:y="1"/>
                    <w:tabs>
                      <w:tab w:val="left" w:pos="601"/>
                    </w:tabs>
                    <w:ind w:left="601" w:hanging="488"/>
                    <w:suppressOverlap/>
                  </w:pPr>
                  <w:r>
                    <w:t>2</w:t>
                  </w:r>
                  <w:r w:rsidR="002F766E">
                    <w:t>1</w:t>
                  </w:r>
                  <w:r>
                    <w:t>b.</w:t>
                  </w:r>
                  <w:r>
                    <w:tab/>
                  </w:r>
                  <w:r w:rsidR="00467EA4" w:rsidRPr="000F64BD">
                    <w:t xml:space="preserve">Make vocational education providers responsible for delivering and supporting all vocational education and training </w:t>
                  </w:r>
                  <w:r w:rsidR="00467EA4">
                    <w:t>at providers</w:t>
                  </w:r>
                  <w:r w:rsidR="00467EA4" w:rsidRPr="000F64BD">
                    <w:t xml:space="preserve"> and in workplaces</w:t>
                  </w:r>
                </w:p>
              </w:tc>
              <w:tc>
                <w:tcPr>
                  <w:tcW w:w="1134" w:type="dxa"/>
                  <w:vAlign w:val="center"/>
                </w:tcPr>
                <w:p w:rsidR="00467EA4"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851" w:type="dxa"/>
                  <w:vAlign w:val="center"/>
                </w:tcPr>
                <w:p w:rsidR="00467EA4"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467EA4"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bl>
          <w:p w:rsidR="00467EA4" w:rsidRPr="00211F9B" w:rsidRDefault="00467EA4" w:rsidP="0018101A">
            <w:pPr>
              <w:pStyle w:val="BulletedListLevel2"/>
              <w:numPr>
                <w:ilvl w:val="0"/>
                <w:numId w:val="0"/>
              </w:numPr>
              <w:jc w:val="both"/>
            </w:pPr>
          </w:p>
        </w:tc>
      </w:tr>
    </w:tbl>
    <w:p w:rsidR="00467EA4" w:rsidRDefault="00467EA4"/>
    <w:tbl>
      <w:tblPr>
        <w:tblStyle w:val="reversedgrey"/>
        <w:tblpPr w:leftFromText="181" w:rightFromText="181" w:vertAnchor="text" w:horzAnchor="page" w:tblpX="1010" w:tblpY="1"/>
        <w:tblOverlap w:val="never"/>
        <w:tblW w:w="10639" w:type="dxa"/>
        <w:tblLook w:val="04A0" w:firstRow="1" w:lastRow="0" w:firstColumn="1" w:lastColumn="0" w:noHBand="0" w:noVBand="1"/>
      </w:tblPr>
      <w:tblGrid>
        <w:gridCol w:w="10639"/>
      </w:tblGrid>
      <w:tr w:rsidR="00362F83" w:rsidTr="00467EA4">
        <w:trPr>
          <w:cnfStyle w:val="100000000000" w:firstRow="1" w:lastRow="0" w:firstColumn="0" w:lastColumn="0" w:oddVBand="0" w:evenVBand="0" w:oddHBand="0" w:evenHBand="0" w:firstRowFirstColumn="0" w:firstRowLastColumn="0" w:lastRowFirstColumn="0" w:lastRowLastColumn="0"/>
          <w:trHeight w:val="852"/>
        </w:trPr>
        <w:tc>
          <w:tcPr>
            <w:tcW w:w="10639" w:type="dxa"/>
          </w:tcPr>
          <w:p w:rsidR="00362F83" w:rsidRPr="00F13F70" w:rsidRDefault="00362F83" w:rsidP="00467EA4">
            <w:pPr>
              <w:pStyle w:val="BodyText"/>
              <w:jc w:val="both"/>
              <w:rPr>
                <w:rFonts w:cs="Arial"/>
              </w:rPr>
            </w:pPr>
            <w:r w:rsidRPr="00467EA4">
              <w:rPr>
                <w:b w:val="0"/>
              </w:rPr>
              <w:t>Proposal</w:t>
            </w:r>
            <w:r w:rsidRPr="00E36290">
              <w:t xml:space="preserve"> </w:t>
            </w:r>
            <w:r>
              <w:t>2</w:t>
            </w:r>
            <w:r w:rsidRPr="00E36290">
              <w:t xml:space="preserve">: </w:t>
            </w:r>
            <w:r w:rsidRPr="00F13F70">
              <w:rPr>
                <w:szCs w:val="24"/>
              </w:rPr>
              <w:t xml:space="preserve"> </w:t>
            </w:r>
            <w:r w:rsidRPr="003F1695">
              <w:rPr>
                <w:szCs w:val="24"/>
              </w:rPr>
              <w:t>Proposals for the New Zealand Institute of Skills &amp; Technology</w:t>
            </w:r>
          </w:p>
        </w:tc>
      </w:tr>
      <w:tr w:rsidR="00362F83" w:rsidTr="00362F83">
        <w:trPr>
          <w:cnfStyle w:val="000000100000" w:firstRow="0" w:lastRow="0" w:firstColumn="0" w:lastColumn="0" w:oddVBand="0" w:evenVBand="0" w:oddHBand="1" w:evenHBand="0" w:firstRowFirstColumn="0" w:firstRowLastColumn="0" w:lastRowFirstColumn="0" w:lastRowLastColumn="0"/>
          <w:trHeight w:val="2819"/>
        </w:trPr>
        <w:tc>
          <w:tcPr>
            <w:tcW w:w="10639" w:type="dxa"/>
          </w:tcPr>
          <w:p w:rsidR="00362F83" w:rsidRPr="00C51ECD" w:rsidRDefault="00701BDF" w:rsidP="00EB474C">
            <w:pPr>
              <w:pStyle w:val="MoENumberedList"/>
            </w:pPr>
            <w:r>
              <w:rPr>
                <w:noProof/>
                <w:lang w:eastAsia="en-NZ"/>
              </w:rPr>
              <mc:AlternateContent>
                <mc:Choice Requires="wps">
                  <w:drawing>
                    <wp:anchor distT="0" distB="0" distL="114300" distR="114300" simplePos="0" relativeHeight="251685888" behindDoc="0" locked="0" layoutInCell="1" allowOverlap="1" wp14:anchorId="7AAD4267" wp14:editId="4DA8CEF4">
                      <wp:simplePos x="0" y="0"/>
                      <wp:positionH relativeFrom="column">
                        <wp:posOffset>171450</wp:posOffset>
                      </wp:positionH>
                      <wp:positionV relativeFrom="paragraph">
                        <wp:posOffset>674370</wp:posOffset>
                      </wp:positionV>
                      <wp:extent cx="6369050" cy="838200"/>
                      <wp:effectExtent l="0" t="0" r="1270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4267" id="Text Box 18" o:spid="_x0000_s1039" type="#_x0000_t202" style="position:absolute;left:0;text-align:left;margin-left:13.5pt;margin-top:53.1pt;width:501.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362F83" w:rsidRPr="00C51ECD">
              <w:t xml:space="preserve">Do you agree with the Government’s proposal to introduce a single New Zealand Institute of Skills </w:t>
            </w:r>
            <w:r w:rsidR="00362F83">
              <w:t xml:space="preserve">&amp; </w:t>
            </w:r>
            <w:r w:rsidR="00362F83" w:rsidRPr="00C51ECD">
              <w:t xml:space="preserve">Technology? What do you think </w:t>
            </w:r>
            <w:r w:rsidR="00576F30">
              <w:t xml:space="preserve">the </w:t>
            </w:r>
            <w:r w:rsidR="00362F83" w:rsidRPr="00C51ECD">
              <w:t xml:space="preserve">institution should be called – is the New Zealand Institute of Skills </w:t>
            </w:r>
            <w:r w:rsidR="00362F83">
              <w:t>&amp;</w:t>
            </w:r>
            <w:r w:rsidR="00362F83" w:rsidRPr="00C51ECD">
              <w:t xml:space="preserve"> Technology the right name?  </w:t>
            </w:r>
            <w:r w:rsidR="00362F83" w:rsidRPr="00C51ECD">
              <w:br/>
            </w:r>
          </w:p>
          <w:p w:rsidR="00362F83" w:rsidRPr="00C51ECD" w:rsidRDefault="00EB474C" w:rsidP="00EB474C">
            <w:pPr>
              <w:pStyle w:val="MoENumberedList"/>
            </w:pPr>
            <w:r>
              <w:rPr>
                <w:noProof/>
                <w:lang w:eastAsia="en-NZ"/>
              </w:rPr>
              <mc:AlternateContent>
                <mc:Choice Requires="wps">
                  <w:drawing>
                    <wp:anchor distT="0" distB="0" distL="114300" distR="114300" simplePos="0" relativeHeight="251687936" behindDoc="0" locked="0" layoutInCell="1" allowOverlap="1" wp14:anchorId="121CCFEA" wp14:editId="034730BC">
                      <wp:simplePos x="0" y="0"/>
                      <wp:positionH relativeFrom="column">
                        <wp:posOffset>184150</wp:posOffset>
                      </wp:positionH>
                      <wp:positionV relativeFrom="paragraph">
                        <wp:posOffset>1172845</wp:posOffset>
                      </wp:positionV>
                      <wp:extent cx="6369050" cy="838200"/>
                      <wp:effectExtent l="0" t="0" r="12700" b="19050"/>
                      <wp:wrapSquare wrapText="bothSides"/>
                      <wp:docPr id="19" name="Text Box 1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CFEA" id="Text Box 19" o:spid="_x0000_s1040" type="#_x0000_t202" style="position:absolute;left:0;text-align:left;margin-left:14.5pt;margin-top:92.35pt;width:501.5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362F83" w:rsidRPr="00C51ECD">
              <w:t>What should Government, the ITP sector and its stakeholders keep in mind if we were to design and implement a New Zealand Institute of Skills &amp; Technology</w:t>
            </w:r>
            <w:r w:rsidR="00362F83" w:rsidRPr="00C51ECD" w:rsidDel="00612D67">
              <w:t xml:space="preserve"> </w:t>
            </w:r>
            <w:r w:rsidR="00362F83" w:rsidRPr="00C51ECD">
              <w:t xml:space="preserve">for all New Zealand? </w:t>
            </w:r>
            <w:r w:rsidR="00362F83" w:rsidRPr="00C51ECD">
              <w:br/>
            </w:r>
          </w:p>
          <w:p w:rsidR="00362F83" w:rsidRPr="00C51ECD" w:rsidRDefault="00EB474C" w:rsidP="00EB474C">
            <w:pPr>
              <w:pStyle w:val="MoENumberedList"/>
            </w:pPr>
            <w:r>
              <w:rPr>
                <w:noProof/>
                <w:lang w:eastAsia="en-NZ"/>
              </w:rPr>
              <mc:AlternateContent>
                <mc:Choice Requires="wps">
                  <w:drawing>
                    <wp:anchor distT="0" distB="0" distL="114300" distR="114300" simplePos="0" relativeHeight="251689984" behindDoc="0" locked="0" layoutInCell="1" allowOverlap="1" wp14:anchorId="392986E1" wp14:editId="2CE1C46C">
                      <wp:simplePos x="0" y="0"/>
                      <wp:positionH relativeFrom="column">
                        <wp:posOffset>190500</wp:posOffset>
                      </wp:positionH>
                      <wp:positionV relativeFrom="paragraph">
                        <wp:posOffset>402590</wp:posOffset>
                      </wp:positionV>
                      <wp:extent cx="6369050" cy="838200"/>
                      <wp:effectExtent l="0" t="0" r="1270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86E1" id="Text Box 20" o:spid="_x0000_s1041" type="#_x0000_t202" style="position:absolute;left:0;text-align:left;margin-left:15pt;margin-top:31.7pt;width:501.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362F83" w:rsidRPr="00C51ECD">
              <w:t xml:space="preserve">What purposes and functions could be included in the charter of a New Zealand Institute of Skills </w:t>
            </w:r>
            <w:r w:rsidR="00362F83">
              <w:t>&amp;</w:t>
            </w:r>
            <w:r w:rsidR="00362F83" w:rsidRPr="00C51ECD">
              <w:t xml:space="preserve"> Technology?</w:t>
            </w:r>
            <w:r w:rsidR="00362F83" w:rsidRPr="00C51ECD" w:rsidDel="006C46B9">
              <w:t xml:space="preserve"> </w:t>
            </w:r>
            <w:r w:rsidR="00362F83" w:rsidRPr="00C51ECD">
              <w:br/>
            </w:r>
          </w:p>
          <w:p w:rsidR="00362F83" w:rsidRPr="00C51ECD" w:rsidRDefault="00EB474C" w:rsidP="00EB474C">
            <w:pPr>
              <w:pStyle w:val="MoENumberedList"/>
            </w:pPr>
            <w:r>
              <w:rPr>
                <w:noProof/>
                <w:lang w:eastAsia="en-NZ"/>
              </w:rPr>
              <mc:AlternateContent>
                <mc:Choice Requires="wps">
                  <w:drawing>
                    <wp:anchor distT="0" distB="0" distL="114300" distR="114300" simplePos="0" relativeHeight="251692032" behindDoc="0" locked="0" layoutInCell="1" allowOverlap="1" wp14:anchorId="5D0290EC" wp14:editId="72153BA4">
                      <wp:simplePos x="0" y="0"/>
                      <wp:positionH relativeFrom="column">
                        <wp:posOffset>177800</wp:posOffset>
                      </wp:positionH>
                      <wp:positionV relativeFrom="paragraph">
                        <wp:posOffset>431165</wp:posOffset>
                      </wp:positionV>
                      <wp:extent cx="6369050" cy="838200"/>
                      <wp:effectExtent l="0" t="0" r="12700" b="19050"/>
                      <wp:wrapSquare wrapText="bothSides"/>
                      <wp:docPr id="21" name="Text Box 21"/>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90EC" id="Text Box 21" o:spid="_x0000_s1042" type="#_x0000_t202" style="position:absolute;left:0;text-align:left;margin-left:14pt;margin-top:33.95pt;width:501.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362F83" w:rsidRPr="00C51ECD">
              <w:t>How could we best ensure that a New Zealand Institute of Skills &amp; Technology</w:t>
            </w:r>
            <w:r w:rsidR="00362F83" w:rsidRPr="00C51ECD" w:rsidDel="00612D67">
              <w:t xml:space="preserve"> </w:t>
            </w:r>
            <w:r w:rsidR="00362F83" w:rsidRPr="00C51ECD">
              <w:t>would deliver to the needs of New Zealand’s regions?</w:t>
            </w:r>
            <w:r w:rsidR="00362F83" w:rsidRPr="00C51ECD">
              <w:br/>
              <w:t xml:space="preserve"> </w:t>
            </w:r>
          </w:p>
          <w:p w:rsidR="00701BDF" w:rsidRDefault="002E4FF0" w:rsidP="00EB474C">
            <w:pPr>
              <w:pStyle w:val="MoENumberedList"/>
            </w:pPr>
            <w:r>
              <w:rPr>
                <w:noProof/>
                <w:lang w:eastAsia="en-NZ"/>
              </w:rPr>
              <mc:AlternateContent>
                <mc:Choice Requires="wps">
                  <w:drawing>
                    <wp:anchor distT="0" distB="0" distL="114300" distR="114300" simplePos="0" relativeHeight="251696128" behindDoc="0" locked="0" layoutInCell="1" allowOverlap="1" wp14:anchorId="4B952390" wp14:editId="26DCD4CA">
                      <wp:simplePos x="0" y="0"/>
                      <wp:positionH relativeFrom="column">
                        <wp:posOffset>182546</wp:posOffset>
                      </wp:positionH>
                      <wp:positionV relativeFrom="paragraph">
                        <wp:posOffset>429193</wp:posOffset>
                      </wp:positionV>
                      <wp:extent cx="6369050" cy="838200"/>
                      <wp:effectExtent l="0" t="0" r="1270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52390" id="Text Box 24" o:spid="_x0000_s1043" type="#_x0000_t202" style="position:absolute;left:0;text-align:left;margin-left:14.35pt;margin-top:33.8pt;width:501.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362F83" w:rsidRPr="00C51ECD">
              <w:t xml:space="preserve">What kind of Regional Leadership </w:t>
            </w:r>
            <w:r w:rsidR="00362F83">
              <w:t>Group</w:t>
            </w:r>
            <w:r w:rsidR="00362F83" w:rsidRPr="00C51ECD">
              <w:t xml:space="preserve"> structure might work best, and what other functions could these </w:t>
            </w:r>
            <w:r w:rsidR="00362F83">
              <w:t>group</w:t>
            </w:r>
            <w:r w:rsidR="00362F83" w:rsidRPr="00C51ECD">
              <w:t xml:space="preserve">s fulfil? What should the term for these regional </w:t>
            </w:r>
            <w:r w:rsidR="00362F83">
              <w:t>group</w:t>
            </w:r>
            <w:r w:rsidR="00EB474C">
              <w:t>s be?</w:t>
            </w:r>
            <w:r w:rsidR="00EB474C">
              <w:br/>
            </w:r>
          </w:p>
          <w:p w:rsidR="00362F83" w:rsidRDefault="00EB474C" w:rsidP="00EB474C">
            <w:pPr>
              <w:pStyle w:val="MoENumberedList"/>
            </w:pPr>
            <w:r>
              <w:rPr>
                <w:noProof/>
                <w:lang w:eastAsia="en-NZ"/>
              </w:rPr>
              <mc:AlternateContent>
                <mc:Choice Requires="wps">
                  <w:drawing>
                    <wp:anchor distT="0" distB="0" distL="114300" distR="114300" simplePos="0" relativeHeight="251745280" behindDoc="0" locked="0" layoutInCell="1" allowOverlap="1" wp14:anchorId="52C8EDBE" wp14:editId="4D81587F">
                      <wp:simplePos x="0" y="0"/>
                      <wp:positionH relativeFrom="column">
                        <wp:posOffset>190500</wp:posOffset>
                      </wp:positionH>
                      <wp:positionV relativeFrom="paragraph">
                        <wp:posOffset>363220</wp:posOffset>
                      </wp:positionV>
                      <wp:extent cx="6369050" cy="8382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EB474C" w:rsidRPr="00CE11B2" w:rsidRDefault="00EB474C" w:rsidP="00EB474C">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EDBE" id="Text Box 2" o:spid="_x0000_s1044" type="#_x0000_t202" style="position:absolute;left:0;text-align:left;margin-left:15pt;margin-top:28.6pt;width:501.5pt;height: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" fillcolor="white [3212]" strokecolor="black [3213]" strokeweight=".5pt">
                      <v:textbox>
                        <w:txbxContent>
                          <w:p w:rsidR="00EB474C" w:rsidRPr="00CE11B2" w:rsidRDefault="00EB474C" w:rsidP="00EB474C">
                            <w:pPr>
                              <w:pStyle w:val="BodyText"/>
                            </w:pPr>
                          </w:p>
                        </w:txbxContent>
                      </v:textbox>
                      <w10:wrap type="square"/>
                    </v:shape>
                  </w:pict>
                </mc:Fallback>
              </mc:AlternateContent>
            </w:r>
            <w:r w:rsidR="00362F83" w:rsidRPr="00F83AC8">
              <w:t xml:space="preserve">Do you believe that Regional Leadership </w:t>
            </w:r>
            <w:r w:rsidR="00362F83">
              <w:t>Groups</w:t>
            </w:r>
            <w:r w:rsidR="00362F83" w:rsidRPr="00F83AC8">
              <w:t xml:space="preserve"> will be able to actively and representatively consider iwi</w:t>
            </w:r>
            <w:r w:rsidR="00362F83">
              <w:t xml:space="preserve"> and </w:t>
            </w:r>
            <w:r w:rsidR="00362F83" w:rsidRPr="00355A13">
              <w:t>Māori</w:t>
            </w:r>
            <w:r w:rsidR="00362F83" w:rsidRPr="00D9518A">
              <w:t xml:space="preserve"> interests? If not, what other vehicle or means of understanding </w:t>
            </w:r>
            <w:r w:rsidR="00362F83" w:rsidRPr="00355A13">
              <w:t>Māori</w:t>
            </w:r>
            <w:r w:rsidR="00362F83" w:rsidRPr="00D9518A">
              <w:t xml:space="preserve"> skills </w:t>
            </w:r>
            <w:r w:rsidR="00362F83" w:rsidRPr="00F83AC8">
              <w:t>needs could be considered?</w:t>
            </w:r>
          </w:p>
          <w:p w:rsidR="00362F83" w:rsidRDefault="00362F83" w:rsidP="00EB474C">
            <w:pPr>
              <w:pStyle w:val="MoENumberedList"/>
              <w:numPr>
                <w:ilvl w:val="0"/>
                <w:numId w:val="0"/>
              </w:numPr>
              <w:ind w:left="720"/>
            </w:pPr>
          </w:p>
          <w:p w:rsidR="00D329DE" w:rsidRDefault="00D329DE" w:rsidP="00D329DE">
            <w:pPr>
              <w:pStyle w:val="MoENumberedList"/>
            </w:pPr>
            <w:r>
              <w:t>Thinking about “</w:t>
            </w:r>
            <w:r w:rsidRPr="00F13F70">
              <w:t xml:space="preserve">Regional Leadership </w:t>
            </w:r>
            <w:r>
              <w:t>Group</w:t>
            </w:r>
            <w:r w:rsidRPr="00F13F70">
              <w:t>s</w:t>
            </w:r>
            <w:r>
              <w:t>”</w:t>
            </w:r>
            <w:r w:rsidRPr="00F13F70">
              <w:t>, is this the right name for these proposed new bodies?</w:t>
            </w:r>
          </w:p>
          <w:p w:rsidR="00D329DE" w:rsidRPr="00F13F70" w:rsidRDefault="00D329DE" w:rsidP="00D329DE">
            <w:pPr>
              <w:pStyle w:val="MoENumberedList"/>
              <w:numPr>
                <w:ilvl w:val="0"/>
                <w:numId w:val="0"/>
              </w:numPr>
              <w:ind w:left="360"/>
            </w:pPr>
            <w:r>
              <w:rPr>
                <w:noProof/>
                <w:lang w:eastAsia="en-NZ"/>
              </w:rPr>
              <mc:AlternateContent>
                <mc:Choice Requires="wps">
                  <w:drawing>
                    <wp:anchor distT="0" distB="0" distL="114300" distR="114300" simplePos="0" relativeHeight="251825152" behindDoc="0" locked="0" layoutInCell="1" allowOverlap="1" wp14:anchorId="4F926148" wp14:editId="3DAADAA1">
                      <wp:simplePos x="0" y="0"/>
                      <wp:positionH relativeFrom="column">
                        <wp:posOffset>69850</wp:posOffset>
                      </wp:positionH>
                      <wp:positionV relativeFrom="paragraph">
                        <wp:posOffset>154940</wp:posOffset>
                      </wp:positionV>
                      <wp:extent cx="6369050" cy="838200"/>
                      <wp:effectExtent l="0" t="0" r="1270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D329DE" w:rsidRPr="00CE11B2" w:rsidRDefault="00D329DE" w:rsidP="00D329DE">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6148" id="Text Box 14" o:spid="_x0000_s1045" type="#_x0000_t202" style="position:absolute;left:0;text-align:left;margin-left:5.5pt;margin-top:12.2pt;width:501.5pt;height:6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" fillcolor="white [3212]" strokecolor="black [3213]" strokeweight=".5pt">
                      <v:textbox>
                        <w:txbxContent>
                          <w:p w:rsidR="00D329DE" w:rsidRPr="00CE11B2" w:rsidRDefault="00D329DE" w:rsidP="00D329DE">
                            <w:pPr>
                              <w:pStyle w:val="BodyText"/>
                            </w:pPr>
                          </w:p>
                        </w:txbxContent>
                      </v:textbox>
                      <w10:wrap type="square"/>
                    </v:shape>
                  </w:pict>
                </mc:Fallback>
              </mc:AlternateContent>
            </w:r>
          </w:p>
          <w:p w:rsidR="00D329DE" w:rsidRDefault="00D329DE" w:rsidP="00D329DE">
            <w:pPr>
              <w:pStyle w:val="MoEBulletedListLevel1"/>
              <w:keepLines/>
              <w:numPr>
                <w:ilvl w:val="0"/>
                <w:numId w:val="0"/>
              </w:numPr>
              <w:suppressAutoHyphens/>
              <w:spacing w:after="120"/>
              <w:ind w:left="318"/>
              <w:rPr>
                <w:rFonts w:cs="Arial"/>
                <w:szCs w:val="20"/>
              </w:rPr>
            </w:pPr>
          </w:p>
          <w:p w:rsidR="00D329DE" w:rsidRPr="00F13F70" w:rsidRDefault="00D329DE" w:rsidP="00D329DE">
            <w:pPr>
              <w:pStyle w:val="MoEBulletedListLevel1"/>
              <w:keepLines/>
              <w:numPr>
                <w:ilvl w:val="0"/>
                <w:numId w:val="0"/>
              </w:numPr>
              <w:suppressAutoHyphens/>
              <w:spacing w:after="120"/>
              <w:ind w:left="318"/>
              <w:rPr>
                <w:rFonts w:cs="Arial"/>
                <w:szCs w:val="20"/>
              </w:rPr>
            </w:pPr>
          </w:p>
          <w:p w:rsidR="00D329DE" w:rsidRDefault="00D329DE" w:rsidP="00D329DE">
            <w:pPr>
              <w:pStyle w:val="MoENumberedList"/>
            </w:pPr>
            <w:r w:rsidRPr="00F13F70">
              <w:t xml:space="preserve">What are your thoughts on Centres of Vocational Excellence? How should their roles be defined and how should they work with Industry Skills Bodies and providers? What should their relationship with Regional Leadership </w:t>
            </w:r>
            <w:r>
              <w:t>Group</w:t>
            </w:r>
            <w:r w:rsidRPr="00F13F70">
              <w:t>s be?</w:t>
            </w:r>
          </w:p>
          <w:p w:rsidR="00D329DE" w:rsidRDefault="00D329DE" w:rsidP="00D329DE">
            <w:pPr>
              <w:pStyle w:val="MoENumberedList"/>
              <w:numPr>
                <w:ilvl w:val="0"/>
                <w:numId w:val="0"/>
              </w:numPr>
              <w:ind w:left="720"/>
            </w:pPr>
            <w:r>
              <w:rPr>
                <w:noProof/>
                <w:lang w:eastAsia="en-NZ"/>
              </w:rPr>
              <mc:AlternateContent>
                <mc:Choice Requires="wps">
                  <w:drawing>
                    <wp:anchor distT="0" distB="0" distL="114300" distR="114300" simplePos="0" relativeHeight="251826176" behindDoc="0" locked="0" layoutInCell="1" allowOverlap="1" wp14:anchorId="5E922A4D" wp14:editId="286DC7AE">
                      <wp:simplePos x="0" y="0"/>
                      <wp:positionH relativeFrom="column">
                        <wp:posOffset>63500</wp:posOffset>
                      </wp:positionH>
                      <wp:positionV relativeFrom="paragraph">
                        <wp:posOffset>154940</wp:posOffset>
                      </wp:positionV>
                      <wp:extent cx="6369050" cy="838200"/>
                      <wp:effectExtent l="0" t="0" r="1270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D329DE" w:rsidRPr="00CE11B2" w:rsidRDefault="00D329DE" w:rsidP="00D329DE">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22A4D" id="Text Box 15" o:spid="_x0000_s1046" type="#_x0000_t202" style="position:absolute;left:0;text-align:left;margin-left:5pt;margin-top:12.2pt;width:501.5pt;height:6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" fillcolor="white [3212]" strokecolor="black [3213]" strokeweight=".5pt">
                      <v:textbox>
                        <w:txbxContent>
                          <w:p w:rsidR="00D329DE" w:rsidRPr="00CE11B2" w:rsidRDefault="00D329DE" w:rsidP="00D329DE">
                            <w:pPr>
                              <w:pStyle w:val="BodyText"/>
                            </w:pPr>
                          </w:p>
                        </w:txbxContent>
                      </v:textbox>
                      <w10:wrap type="square"/>
                    </v:shape>
                  </w:pict>
                </mc:Fallback>
              </mc:AlternateContent>
            </w:r>
          </w:p>
          <w:p w:rsidR="002F766E" w:rsidRDefault="002E4FF0" w:rsidP="00D329DE">
            <w:pPr>
              <w:pStyle w:val="ListParagraph"/>
            </w:pPr>
            <w:r>
              <w:br/>
            </w:r>
            <w:r>
              <w:br/>
            </w:r>
          </w:p>
          <w:p w:rsidR="002F766E" w:rsidRDefault="002F766E" w:rsidP="00D329DE">
            <w:pPr>
              <w:pStyle w:val="ListParagraph"/>
            </w:pPr>
          </w:p>
          <w:p w:rsidR="00D329DE" w:rsidRDefault="002E4FF0" w:rsidP="00D329DE">
            <w:pPr>
              <w:pStyle w:val="ListParagraph"/>
            </w:pPr>
            <w:r>
              <w:br/>
            </w:r>
            <w:r>
              <w:br/>
            </w:r>
            <w:r>
              <w:br/>
            </w:r>
          </w:p>
          <w:p w:rsidR="00362F83" w:rsidRPr="00C51ECD" w:rsidRDefault="00362F83" w:rsidP="00EB474C">
            <w:pPr>
              <w:pStyle w:val="MoENumberedList"/>
            </w:pPr>
            <w:r w:rsidRPr="00C51ECD">
              <w:t>How strongly do you agree or disagree with the following statements?</w:t>
            </w:r>
          </w:p>
          <w:p w:rsidR="00362F83" w:rsidRDefault="00362F83" w:rsidP="00362F83">
            <w:pPr>
              <w:jc w:val="both"/>
              <w:rPr>
                <w:i/>
                <w:color w:val="000000" w:themeColor="text1"/>
                <w:lang w:val="mi-NZ"/>
                <w14:textOutline w14:w="9525" w14:cap="rnd" w14:cmpd="sng" w14:algn="ctr">
                  <w14:noFill/>
                  <w14:prstDash w14:val="solid"/>
                  <w14:bevel/>
                </w14:textOutline>
              </w:rPr>
            </w:pP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362F83"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362F83" w:rsidRPr="00E901FC" w:rsidRDefault="00362F83"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362F83" w:rsidRPr="001D5DB1" w:rsidRDefault="00362F8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362F83" w:rsidRPr="001D5DB1" w:rsidRDefault="00362F8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362F83" w:rsidRPr="001D5DB1" w:rsidRDefault="00362F8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362F83" w:rsidRPr="001D5DB1" w:rsidRDefault="00362F8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362F83" w:rsidRPr="001D5DB1" w:rsidRDefault="00362F8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362F83" w:rsidRPr="001D5DB1" w:rsidRDefault="00362F8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362F83"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362F83" w:rsidRPr="006E2DCD" w:rsidRDefault="006E2DCD" w:rsidP="00B261CE">
                  <w:pPr>
                    <w:pStyle w:val="BodyText"/>
                    <w:framePr w:hSpace="181" w:wrap="around" w:vAnchor="text" w:hAnchor="page" w:x="1010" w:y="1"/>
                    <w:tabs>
                      <w:tab w:val="left" w:pos="601"/>
                    </w:tabs>
                    <w:ind w:left="601" w:hanging="488"/>
                    <w:suppressOverlap/>
                  </w:pPr>
                  <w:r>
                    <w:t>30a.</w:t>
                  </w:r>
                  <w:r>
                    <w:tab/>
                  </w:r>
                  <w:r w:rsidR="00362F83" w:rsidRPr="006E2DCD">
                    <w:t>Creating a New Zealand Institute of Skills &amp; Technology</w:t>
                  </w:r>
                  <w:r w:rsidR="00362F83" w:rsidRPr="006E2DCD" w:rsidDel="00612D67">
                    <w:t xml:space="preserve"> </w:t>
                  </w:r>
                  <w:r w:rsidR="00362F83" w:rsidRPr="006E2DCD">
                    <w:t>to serve all of New Zealand would help employers and learners</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2"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r w:rsidR="00362F83" w:rsidRPr="00E901FC" w:rsidTr="0021711B">
              <w:trPr>
                <w:cnfStyle w:val="000000010000" w:firstRow="0" w:lastRow="0" w:firstColumn="0" w:lastColumn="0" w:oddVBand="0" w:evenVBand="0" w:oddHBand="0" w:evenHBand="1"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2213" w:type="dxa"/>
                </w:tcPr>
                <w:p w:rsidR="00362F83" w:rsidRPr="006E2DCD" w:rsidRDefault="006E2DCD" w:rsidP="00B261CE">
                  <w:pPr>
                    <w:pStyle w:val="BodyText"/>
                    <w:framePr w:hSpace="181" w:wrap="around" w:vAnchor="text" w:hAnchor="page" w:x="1010" w:y="1"/>
                    <w:tabs>
                      <w:tab w:val="left" w:pos="601"/>
                    </w:tabs>
                    <w:ind w:left="601" w:hanging="488"/>
                    <w:suppressOverlap/>
                  </w:pPr>
                  <w:r>
                    <w:t>30b.</w:t>
                  </w:r>
                  <w:r>
                    <w:tab/>
                  </w:r>
                  <w:r w:rsidR="00362F83" w:rsidRPr="006E2DCD">
                    <w:t>Creating a New Zealand Institute of Skills &amp; Technology</w:t>
                  </w:r>
                  <w:r w:rsidR="00362F83" w:rsidRPr="006E2DCD" w:rsidDel="00612D67">
                    <w:t xml:space="preserve"> </w:t>
                  </w:r>
                  <w:r w:rsidR="00362F83" w:rsidRPr="006E2DCD">
                    <w:t>would make provision more consistent and easier to access across the country</w:t>
                  </w:r>
                </w:p>
              </w:tc>
              <w:tc>
                <w:tcPr>
                  <w:tcW w:w="1231" w:type="dxa"/>
                  <w:vAlign w:val="center"/>
                </w:tcPr>
                <w:p w:rsidR="00362F83"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2" w:type="dxa"/>
                  <w:vAlign w:val="center"/>
                </w:tcPr>
                <w:p w:rsidR="00362F83"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r w:rsidR="00362F83" w:rsidRPr="00E901FC" w:rsidTr="0021711B">
              <w:trPr>
                <w:cnfStyle w:val="000000100000" w:firstRow="0" w:lastRow="0" w:firstColumn="0" w:lastColumn="0" w:oddVBand="0" w:evenVBand="0" w:oddHBand="1"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2213" w:type="dxa"/>
                </w:tcPr>
                <w:p w:rsidR="00362F83" w:rsidRPr="006E2DCD" w:rsidRDefault="006E2DCD" w:rsidP="00B261CE">
                  <w:pPr>
                    <w:pStyle w:val="BodyText"/>
                    <w:framePr w:hSpace="181" w:wrap="around" w:vAnchor="text" w:hAnchor="page" w:x="1010" w:y="1"/>
                    <w:tabs>
                      <w:tab w:val="left" w:pos="601"/>
                    </w:tabs>
                    <w:ind w:left="601" w:hanging="488"/>
                    <w:suppressOverlap/>
                  </w:pPr>
                  <w:r>
                    <w:t>30c.</w:t>
                  </w:r>
                  <w:r>
                    <w:tab/>
                  </w:r>
                  <w:r w:rsidR="00362F83" w:rsidRPr="006E2DCD">
                    <w:t>A New Zealand Institute of Skills &amp; Technology</w:t>
                  </w:r>
                  <w:r w:rsidR="00362F83" w:rsidRPr="006E2DCD" w:rsidDel="00612D67">
                    <w:t xml:space="preserve"> </w:t>
                  </w:r>
                  <w:r w:rsidR="00362F83" w:rsidRPr="006E2DCD">
                    <w:t>would be financially stronger and more resilient than the current network</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2" w:type="dxa"/>
                  <w:vAlign w:val="center"/>
                </w:tcPr>
                <w:p w:rsidR="00362F83"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r w:rsidR="00D329DE" w:rsidRPr="00E901FC" w:rsidTr="0021711B">
              <w:trPr>
                <w:cnfStyle w:val="000000010000" w:firstRow="0" w:lastRow="0" w:firstColumn="0" w:lastColumn="0" w:oddVBand="0" w:evenVBand="0" w:oddHBand="0" w:evenHBand="1"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2213" w:type="dxa"/>
                  <w:tcBorders>
                    <w:bottom w:val="nil"/>
                  </w:tcBorders>
                </w:tcPr>
                <w:p w:rsidR="00D329DE" w:rsidRDefault="00D329DE" w:rsidP="00B261CE">
                  <w:pPr>
                    <w:pStyle w:val="BodyText"/>
                    <w:framePr w:hSpace="181" w:wrap="around" w:vAnchor="text" w:hAnchor="page" w:x="1010" w:y="1"/>
                    <w:tabs>
                      <w:tab w:val="left" w:pos="601"/>
                    </w:tabs>
                    <w:ind w:left="601" w:hanging="488"/>
                    <w:suppressOverlap/>
                  </w:pPr>
                  <w:r>
                    <w:t>30d..</w:t>
                  </w:r>
                  <w:r>
                    <w:tab/>
                  </w:r>
                  <w:r w:rsidRPr="000F64BD">
                    <w:t xml:space="preserve">Create Centres of Vocational Excellence </w:t>
                  </w:r>
                  <w:r w:rsidRPr="006E2DCD">
                    <w:t>focused on teaching and learning, and applied research, in areas of particular importance to New Zealand</w:t>
                  </w:r>
                </w:p>
              </w:tc>
              <w:tc>
                <w:tcPr>
                  <w:tcW w:w="1231" w:type="dxa"/>
                  <w:tcBorders>
                    <w:bottom w:val="nil"/>
                  </w:tcBorders>
                  <w:vAlign w:val="center"/>
                </w:tcPr>
                <w:p w:rsidR="00D329DE"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tcBorders>
                    <w:bottom w:val="nil"/>
                  </w:tcBorders>
                  <w:vAlign w:val="center"/>
                </w:tcPr>
                <w:p w:rsidR="00D329DE"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tcBorders>
                    <w:bottom w:val="nil"/>
                  </w:tcBorders>
                  <w:vAlign w:val="center"/>
                </w:tcPr>
                <w:p w:rsidR="00D329DE"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tcBorders>
                    <w:bottom w:val="nil"/>
                  </w:tcBorders>
                  <w:vAlign w:val="center"/>
                </w:tcPr>
                <w:p w:rsidR="00D329DE"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1" w:type="dxa"/>
                  <w:tcBorders>
                    <w:bottom w:val="nil"/>
                  </w:tcBorders>
                  <w:vAlign w:val="center"/>
                </w:tcPr>
                <w:p w:rsidR="00D329DE"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232" w:type="dxa"/>
                  <w:tcBorders>
                    <w:bottom w:val="nil"/>
                  </w:tcBorders>
                  <w:vAlign w:val="center"/>
                </w:tcPr>
                <w:p w:rsidR="00D329DE"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bl>
          <w:p w:rsidR="00362F83" w:rsidRPr="00E36290" w:rsidRDefault="00362F83" w:rsidP="00362F83">
            <w:pPr>
              <w:pStyle w:val="MoEBulletedListLevel1"/>
              <w:keepLines/>
              <w:numPr>
                <w:ilvl w:val="0"/>
                <w:numId w:val="0"/>
              </w:numPr>
              <w:suppressAutoHyphens/>
              <w:spacing w:after="120"/>
            </w:pPr>
          </w:p>
        </w:tc>
      </w:tr>
    </w:tbl>
    <w:p w:rsidR="008F689A" w:rsidRDefault="008F689A" w:rsidP="00A63974">
      <w:pPr>
        <w:pStyle w:val="MoEBodyText"/>
      </w:pPr>
    </w:p>
    <w:p w:rsidR="00A63974" w:rsidRDefault="008F689A" w:rsidP="00A63974">
      <w:pPr>
        <w:pStyle w:val="MoEBodyText"/>
      </w:pPr>
      <w:r>
        <w:br w:type="column"/>
      </w:r>
    </w:p>
    <w:tbl>
      <w:tblPr>
        <w:tblStyle w:val="reversedgrey"/>
        <w:tblpPr w:leftFromText="181" w:rightFromText="181" w:vertAnchor="text" w:horzAnchor="page" w:tblpX="1010" w:tblpY="1"/>
        <w:tblOverlap w:val="never"/>
        <w:tblW w:w="10423" w:type="dxa"/>
        <w:tblLook w:val="04A0" w:firstRow="1" w:lastRow="0" w:firstColumn="1" w:lastColumn="0" w:noHBand="0" w:noVBand="1"/>
      </w:tblPr>
      <w:tblGrid>
        <w:gridCol w:w="10423"/>
      </w:tblGrid>
      <w:tr w:rsidR="006A5CE0" w:rsidRPr="00D81C67" w:rsidTr="0018101A">
        <w:trPr>
          <w:cnfStyle w:val="100000000000" w:firstRow="1" w:lastRow="0" w:firstColumn="0" w:lastColumn="0" w:oddVBand="0" w:evenVBand="0" w:oddHBand="0" w:evenHBand="0" w:firstRowFirstColumn="0" w:firstRowLastColumn="0" w:lastRowFirstColumn="0" w:lastRowLastColumn="0"/>
          <w:trHeight w:val="286"/>
        </w:trPr>
        <w:tc>
          <w:tcPr>
            <w:tcW w:w="10423" w:type="dxa"/>
          </w:tcPr>
          <w:p w:rsidR="006A5CE0" w:rsidRPr="00D81C67" w:rsidRDefault="006A5CE0" w:rsidP="0018101A">
            <w:pPr>
              <w:pStyle w:val="BodyText"/>
              <w:ind w:left="0"/>
              <w:jc w:val="both"/>
              <w:rPr>
                <w:b w:val="0"/>
                <w:i/>
              </w:rPr>
            </w:pPr>
            <w:r w:rsidRPr="00E36290">
              <w:t xml:space="preserve">Proposal </w:t>
            </w:r>
            <w:r>
              <w:t>3</w:t>
            </w:r>
            <w:r w:rsidRPr="00E36290">
              <w:t xml:space="preserve">: </w:t>
            </w:r>
            <w:r w:rsidRPr="00F13F70">
              <w:rPr>
                <w:szCs w:val="24"/>
              </w:rPr>
              <w:t xml:space="preserve"> </w:t>
            </w:r>
            <w:r>
              <w:rPr>
                <w:szCs w:val="24"/>
              </w:rPr>
              <w:t>A unified vocational education funding system</w:t>
            </w:r>
          </w:p>
        </w:tc>
      </w:tr>
      <w:tr w:rsidR="006A5CE0" w:rsidRPr="00211F9B" w:rsidTr="0018101A">
        <w:trPr>
          <w:cnfStyle w:val="000000100000" w:firstRow="0" w:lastRow="0" w:firstColumn="0" w:lastColumn="0" w:oddVBand="0" w:evenVBand="0" w:oddHBand="1" w:evenHBand="0" w:firstRowFirstColumn="0" w:firstRowLastColumn="0" w:lastRowFirstColumn="0" w:lastRowLastColumn="0"/>
          <w:trHeight w:val="1561"/>
        </w:trPr>
        <w:tc>
          <w:tcPr>
            <w:tcW w:w="10423" w:type="dxa"/>
          </w:tcPr>
          <w:p w:rsidR="006A5CE0" w:rsidRPr="00C51ECD" w:rsidRDefault="00701BDF" w:rsidP="008F689A">
            <w:pPr>
              <w:pStyle w:val="MoENumberedList"/>
            </w:pPr>
            <w:r>
              <w:rPr>
                <w:noProof/>
                <w:lang w:eastAsia="en-NZ"/>
              </w:rPr>
              <mc:AlternateContent>
                <mc:Choice Requires="wps">
                  <w:drawing>
                    <wp:anchor distT="0" distB="0" distL="114300" distR="114300" simplePos="0" relativeHeight="251698176" behindDoc="0" locked="0" layoutInCell="1" allowOverlap="1" wp14:anchorId="00257AAB" wp14:editId="0B79B158">
                      <wp:simplePos x="0" y="0"/>
                      <wp:positionH relativeFrom="column">
                        <wp:posOffset>76200</wp:posOffset>
                      </wp:positionH>
                      <wp:positionV relativeFrom="paragraph">
                        <wp:posOffset>535940</wp:posOffset>
                      </wp:positionV>
                      <wp:extent cx="6369050" cy="838200"/>
                      <wp:effectExtent l="0" t="0" r="1270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7AAB" id="Text Box 25" o:spid="_x0000_s1047" type="#_x0000_t202" style="position:absolute;left:0;text-align:left;margin-left:6pt;margin-top:42.2pt;width:501.5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6A5CE0" w:rsidRPr="00C51ECD">
              <w:t>Do you agree that a unified funding system for vocational education, encompassing both provider-based and work-based learning, will help to improve our overall vocational education system?</w:t>
            </w:r>
            <w:r w:rsidR="006A5CE0" w:rsidRPr="00C51ECD">
              <w:br/>
            </w:r>
            <w:r w:rsidR="008F689A">
              <w:br/>
            </w:r>
          </w:p>
          <w:p w:rsidR="00701BDF" w:rsidRPr="008F689A" w:rsidRDefault="008F689A" w:rsidP="008F689A">
            <w:pPr>
              <w:pStyle w:val="MoENumberedList"/>
            </w:pPr>
            <w:r>
              <w:rPr>
                <w:noProof/>
                <w:lang w:eastAsia="en-NZ"/>
              </w:rPr>
              <mc:AlternateContent>
                <mc:Choice Requires="wps">
                  <w:drawing>
                    <wp:anchor distT="0" distB="0" distL="114300" distR="114300" simplePos="0" relativeHeight="251747328" behindDoc="0" locked="0" layoutInCell="1" allowOverlap="1" wp14:anchorId="2B2EE846" wp14:editId="7D7C2A7B">
                      <wp:simplePos x="0" y="0"/>
                      <wp:positionH relativeFrom="column">
                        <wp:posOffset>76200</wp:posOffset>
                      </wp:positionH>
                      <wp:positionV relativeFrom="paragraph">
                        <wp:posOffset>302895</wp:posOffset>
                      </wp:positionV>
                      <wp:extent cx="6369050" cy="838200"/>
                      <wp:effectExtent l="0" t="0" r="12700" b="19050"/>
                      <wp:wrapSquare wrapText="bothSides"/>
                      <wp:docPr id="27" name="Text Box 2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F689A" w:rsidRPr="00CE11B2" w:rsidRDefault="008F689A" w:rsidP="008F689A">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E846" id="Text Box 27" o:spid="_x0000_s1048" type="#_x0000_t202" style="position:absolute;left:0;text-align:left;margin-left:6pt;margin-top:23.85pt;width:501.5pt;height: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" fillcolor="white [3212]" strokecolor="black [3213]" strokeweight=".5pt">
                      <v:textbox>
                        <w:txbxContent>
                          <w:p w:rsidR="008F689A" w:rsidRPr="00CE11B2" w:rsidRDefault="008F689A" w:rsidP="008F689A">
                            <w:pPr>
                              <w:pStyle w:val="BodyText"/>
                            </w:pPr>
                          </w:p>
                        </w:txbxContent>
                      </v:textbox>
                      <w10:wrap type="square"/>
                    </v:shape>
                  </w:pict>
                </mc:Fallback>
              </mc:AlternateContent>
            </w:r>
            <w:r w:rsidR="006A5CE0" w:rsidRPr="00C51ECD">
              <w:t>What do you think the Government needs to consider in de</w:t>
            </w:r>
            <w:r>
              <w:t xml:space="preserve">signing a </w:t>
            </w:r>
            <w:r w:rsidR="00576F30">
              <w:t xml:space="preserve">new </w:t>
            </w:r>
            <w:r>
              <w:t xml:space="preserve">funding system? </w:t>
            </w:r>
            <w:r>
              <w:br/>
            </w:r>
            <w:r>
              <w:br/>
            </w:r>
          </w:p>
          <w:p w:rsidR="006A5CE0" w:rsidRPr="00701BDF" w:rsidRDefault="008F689A" w:rsidP="008F689A">
            <w:pPr>
              <w:pStyle w:val="MoENumberedList"/>
              <w:rPr>
                <w:color w:val="000000" w:themeColor="text1"/>
              </w:rPr>
            </w:pPr>
            <w:r>
              <w:rPr>
                <w:noProof/>
                <w:lang w:eastAsia="en-NZ"/>
              </w:rPr>
              <mc:AlternateContent>
                <mc:Choice Requires="wps">
                  <w:drawing>
                    <wp:anchor distT="0" distB="0" distL="114300" distR="114300" simplePos="0" relativeHeight="251700224" behindDoc="0" locked="0" layoutInCell="1" allowOverlap="1" wp14:anchorId="237C4006" wp14:editId="20B93892">
                      <wp:simplePos x="0" y="0"/>
                      <wp:positionH relativeFrom="column">
                        <wp:posOffset>57150</wp:posOffset>
                      </wp:positionH>
                      <wp:positionV relativeFrom="paragraph">
                        <wp:posOffset>335915</wp:posOffset>
                      </wp:positionV>
                      <wp:extent cx="6369050" cy="838200"/>
                      <wp:effectExtent l="0" t="0" r="12700" b="19050"/>
                      <wp:wrapSquare wrapText="bothSides"/>
                      <wp:docPr id="26" name="Text Box 2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4006" id="Text Box 26" o:spid="_x0000_s1049" type="#_x0000_t202" style="position:absolute;left:0;text-align:left;margin-left:4.5pt;margin-top:26.45pt;width:501.5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6A5CE0" w:rsidRPr="00C51ECD">
              <w:t>Are the suggested elements for a vocational education funding system the right ones? What might be missing?</w:t>
            </w:r>
          </w:p>
          <w:p w:rsidR="00701BDF" w:rsidRPr="00F13F70" w:rsidRDefault="00701BDF" w:rsidP="00701BDF">
            <w:pPr>
              <w:pStyle w:val="MoEBulletedListLevel1"/>
              <w:keepLines/>
              <w:numPr>
                <w:ilvl w:val="0"/>
                <w:numId w:val="0"/>
              </w:numPr>
              <w:suppressAutoHyphens/>
              <w:spacing w:after="120"/>
              <w:ind w:left="318"/>
              <w:rPr>
                <w:color w:val="000000" w:themeColor="text1"/>
              </w:rPr>
            </w:pPr>
          </w:p>
        </w:tc>
      </w:tr>
    </w:tbl>
    <w:p w:rsidR="006A5CE0" w:rsidRDefault="006A5CE0" w:rsidP="006A5CE0">
      <w:pPr>
        <w:pStyle w:val="MoEBulletedListLevel1"/>
        <w:numPr>
          <w:ilvl w:val="0"/>
          <w:numId w:val="0"/>
        </w:numPr>
        <w:jc w:val="both"/>
      </w:pPr>
    </w:p>
    <w:tbl>
      <w:tblPr>
        <w:tblStyle w:val="reversedgrey"/>
        <w:tblpPr w:leftFromText="181" w:rightFromText="181" w:vertAnchor="text" w:horzAnchor="page" w:tblpX="1010" w:tblpY="1"/>
        <w:tblOverlap w:val="never"/>
        <w:tblW w:w="10423" w:type="dxa"/>
        <w:tblLook w:val="04A0" w:firstRow="1" w:lastRow="0" w:firstColumn="1" w:lastColumn="0" w:noHBand="0" w:noVBand="1"/>
      </w:tblPr>
      <w:tblGrid>
        <w:gridCol w:w="10423"/>
      </w:tblGrid>
      <w:tr w:rsidR="006A5CE0" w:rsidRPr="00D81C67" w:rsidTr="0018101A">
        <w:trPr>
          <w:cnfStyle w:val="100000000000" w:firstRow="1" w:lastRow="0" w:firstColumn="0" w:lastColumn="0" w:oddVBand="0" w:evenVBand="0" w:oddHBand="0" w:evenHBand="0" w:firstRowFirstColumn="0" w:firstRowLastColumn="0" w:lastRowFirstColumn="0" w:lastRowLastColumn="0"/>
          <w:trHeight w:val="286"/>
        </w:trPr>
        <w:tc>
          <w:tcPr>
            <w:tcW w:w="10423" w:type="dxa"/>
          </w:tcPr>
          <w:p w:rsidR="006A5CE0" w:rsidRPr="00D81C67" w:rsidRDefault="006A5CE0" w:rsidP="0018101A">
            <w:pPr>
              <w:pStyle w:val="BodyText"/>
              <w:ind w:left="0"/>
              <w:jc w:val="both"/>
              <w:rPr>
                <w:b w:val="0"/>
                <w:i/>
              </w:rPr>
            </w:pPr>
            <w:r>
              <w:t>Concluding questions</w:t>
            </w:r>
          </w:p>
        </w:tc>
      </w:tr>
      <w:tr w:rsidR="006A5CE0" w:rsidRPr="00211F9B" w:rsidTr="0018101A">
        <w:trPr>
          <w:cnfStyle w:val="000000100000" w:firstRow="0" w:lastRow="0" w:firstColumn="0" w:lastColumn="0" w:oddVBand="0" w:evenVBand="0" w:oddHBand="1" w:evenHBand="0" w:firstRowFirstColumn="0" w:firstRowLastColumn="0" w:lastRowFirstColumn="0" w:lastRowLastColumn="0"/>
          <w:trHeight w:val="1561"/>
        </w:trPr>
        <w:tc>
          <w:tcPr>
            <w:tcW w:w="10423" w:type="dxa"/>
          </w:tcPr>
          <w:p w:rsidR="006A5CE0" w:rsidRPr="00C51ECD" w:rsidRDefault="006A5CE0" w:rsidP="008F689A">
            <w:pPr>
              <w:pStyle w:val="MoENumberedList"/>
            </w:pPr>
            <w:r w:rsidRPr="00C51ECD">
              <w:t>What do you think about the impacts described above? Is anything big missing from the list?</w:t>
            </w:r>
          </w:p>
          <w:p w:rsidR="006A5CE0" w:rsidRPr="00C51ECD" w:rsidRDefault="006E2DCD" w:rsidP="008F689A">
            <w:pPr>
              <w:pStyle w:val="MoENumberedList"/>
              <w:numPr>
                <w:ilvl w:val="0"/>
                <w:numId w:val="0"/>
              </w:numPr>
              <w:ind w:left="720"/>
            </w:pPr>
            <w:r>
              <w:br/>
            </w:r>
            <w:r w:rsidR="00701BDF">
              <w:rPr>
                <w:noProof/>
                <w:lang w:eastAsia="en-NZ"/>
              </w:rPr>
              <mc:AlternateContent>
                <mc:Choice Requires="wps">
                  <w:drawing>
                    <wp:anchor distT="0" distB="0" distL="114300" distR="114300" simplePos="0" relativeHeight="251704320" behindDoc="0" locked="0" layoutInCell="1" allowOverlap="1" wp14:anchorId="38BCDFF8" wp14:editId="0BC8EDAA">
                      <wp:simplePos x="0" y="0"/>
                      <wp:positionH relativeFrom="column">
                        <wp:posOffset>76200</wp:posOffset>
                      </wp:positionH>
                      <wp:positionV relativeFrom="paragraph">
                        <wp:posOffset>154940</wp:posOffset>
                      </wp:positionV>
                      <wp:extent cx="6369050" cy="838200"/>
                      <wp:effectExtent l="0" t="0" r="1270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DFF8" id="Text Box 28" o:spid="_x0000_s1050" type="#_x0000_t202" style="position:absolute;left:0;text-align:left;margin-left:6pt;margin-top:12.2pt;width:501.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p>
          <w:p w:rsidR="006A5CE0" w:rsidRPr="006E2DCD" w:rsidRDefault="00D329DE" w:rsidP="00D329DE">
            <w:pPr>
              <w:pStyle w:val="MoENumberedList"/>
            </w:pPr>
            <w:r>
              <w:rPr>
                <w:noProof/>
                <w:lang w:eastAsia="en-NZ"/>
              </w:rPr>
              <mc:AlternateContent>
                <mc:Choice Requires="wps">
                  <w:drawing>
                    <wp:anchor distT="0" distB="0" distL="114300" distR="114300" simplePos="0" relativeHeight="251706368" behindDoc="0" locked="0" layoutInCell="1" allowOverlap="1" wp14:anchorId="05833899" wp14:editId="2737C442">
                      <wp:simplePos x="0" y="0"/>
                      <wp:positionH relativeFrom="column">
                        <wp:posOffset>131345</wp:posOffset>
                      </wp:positionH>
                      <wp:positionV relativeFrom="paragraph">
                        <wp:posOffset>648736</wp:posOffset>
                      </wp:positionV>
                      <wp:extent cx="6369050" cy="838200"/>
                      <wp:effectExtent l="0" t="0" r="12700" b="19050"/>
                      <wp:wrapSquare wrapText="bothSides"/>
                      <wp:docPr id="29" name="Text Box 2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3899" id="Text Box 29" o:spid="_x0000_s1051" type="#_x0000_t202" style="position:absolute;left:0;text-align:left;margin-left:10.35pt;margin-top:51.1pt;width:501.5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6A5CE0" w:rsidRPr="00C51ECD">
              <w:t xml:space="preserve">How might different groups of learners be impacted by the proposals? In particular: </w:t>
            </w:r>
            <w:r w:rsidR="006A5CE0" w:rsidRPr="006E2DCD">
              <w:t xml:space="preserve">What unique issues or opportunities arise for Māori learners in the proposed new system? What unique issues or opportunities arise for Pacific learners in the proposed new system? What unique issues or opportunities arise for disabled learners? </w:t>
            </w:r>
          </w:p>
          <w:p w:rsidR="00701BDF" w:rsidRPr="00C51ECD" w:rsidRDefault="00701BDF" w:rsidP="008F689A">
            <w:pPr>
              <w:pStyle w:val="MoENumberedList"/>
              <w:numPr>
                <w:ilvl w:val="0"/>
                <w:numId w:val="0"/>
              </w:numPr>
              <w:ind w:left="720"/>
            </w:pPr>
          </w:p>
          <w:p w:rsidR="006A5CE0" w:rsidRPr="00C51ECD" w:rsidRDefault="00D329DE" w:rsidP="00D329DE">
            <w:pPr>
              <w:pStyle w:val="MoENumberedList"/>
            </w:pPr>
            <w:r>
              <w:rPr>
                <w:noProof/>
                <w:lang w:eastAsia="en-NZ"/>
              </w:rPr>
              <mc:AlternateContent>
                <mc:Choice Requires="wps">
                  <w:drawing>
                    <wp:anchor distT="0" distB="0" distL="114300" distR="114300" simplePos="0" relativeHeight="251714560" behindDoc="0" locked="0" layoutInCell="1" allowOverlap="1" wp14:anchorId="69ACCD85" wp14:editId="3C47B40D">
                      <wp:simplePos x="0" y="0"/>
                      <wp:positionH relativeFrom="column">
                        <wp:posOffset>114801</wp:posOffset>
                      </wp:positionH>
                      <wp:positionV relativeFrom="paragraph">
                        <wp:posOffset>529122</wp:posOffset>
                      </wp:positionV>
                      <wp:extent cx="6369050" cy="838200"/>
                      <wp:effectExtent l="0" t="0" r="12700" b="19050"/>
                      <wp:wrapSquare wrapText="bothSides"/>
                      <wp:docPr id="193" name="Text Box 19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CCD85" id="Text Box 193" o:spid="_x0000_s1052" type="#_x0000_t202" style="position:absolute;left:0;text-align:left;margin-left:9.05pt;margin-top:41.65pt;width:501.5pt;height: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6A5CE0" w:rsidRPr="00C51ECD">
              <w:t xml:space="preserve">How might different groups of </w:t>
            </w:r>
            <w:r w:rsidR="006A5CE0">
              <w:t>employers</w:t>
            </w:r>
            <w:r w:rsidR="006A5CE0" w:rsidRPr="00C51ECD">
              <w:t xml:space="preserve"> be impacted by the proposals? In particular: What unique issues or opportunities arise for </w:t>
            </w:r>
            <w:r w:rsidR="006A5CE0">
              <w:t>s</w:t>
            </w:r>
            <w:r w:rsidR="006A5CE0" w:rsidRPr="00757050">
              <w:t>mall and medium-sized enterprises</w:t>
            </w:r>
            <w:r w:rsidR="006A5CE0">
              <w:t xml:space="preserve"> </w:t>
            </w:r>
            <w:r w:rsidR="006A5CE0" w:rsidRPr="00C51ECD">
              <w:t xml:space="preserve">in the proposed new system? What unique issues or opportunities arise for </w:t>
            </w:r>
            <w:r w:rsidR="006A5CE0" w:rsidRPr="00757050">
              <w:t xml:space="preserve">Māori </w:t>
            </w:r>
            <w:r w:rsidR="006A5CE0">
              <w:t xml:space="preserve">enterprises </w:t>
            </w:r>
            <w:r w:rsidR="006A5CE0" w:rsidRPr="00C51ECD">
              <w:t xml:space="preserve">in the proposed new system? </w:t>
            </w:r>
          </w:p>
          <w:p w:rsidR="006A5CE0" w:rsidRDefault="006A5CE0" w:rsidP="008F689A">
            <w:pPr>
              <w:pStyle w:val="MoENumberedList"/>
              <w:numPr>
                <w:ilvl w:val="0"/>
                <w:numId w:val="0"/>
              </w:numPr>
              <w:ind w:left="720" w:hanging="360"/>
            </w:pPr>
          </w:p>
          <w:p w:rsidR="00701BDF" w:rsidRDefault="00D329DE" w:rsidP="008F689A">
            <w:pPr>
              <w:pStyle w:val="MoENumberedList"/>
            </w:pPr>
            <w:r>
              <w:rPr>
                <w:noProof/>
                <w:lang w:eastAsia="en-NZ"/>
              </w:rPr>
              <mc:AlternateContent>
                <mc:Choice Requires="wps">
                  <w:drawing>
                    <wp:anchor distT="0" distB="0" distL="114300" distR="114300" simplePos="0" relativeHeight="251708416" behindDoc="0" locked="0" layoutInCell="1" allowOverlap="1" wp14:anchorId="60D560D0" wp14:editId="3A0643BA">
                      <wp:simplePos x="0" y="0"/>
                      <wp:positionH relativeFrom="column">
                        <wp:posOffset>106613</wp:posOffset>
                      </wp:positionH>
                      <wp:positionV relativeFrom="paragraph">
                        <wp:posOffset>411447</wp:posOffset>
                      </wp:positionV>
                      <wp:extent cx="6369050" cy="838200"/>
                      <wp:effectExtent l="0" t="0" r="12700" b="19050"/>
                      <wp:wrapSquare wrapText="bothSides"/>
                      <wp:docPr id="30" name="Text Box 3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560D0" id="Text Box 30" o:spid="_x0000_s1053" type="#_x0000_t202" style="position:absolute;left:0;text-align:left;margin-left:8.4pt;margin-top:32.4pt;width:501.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6A5CE0" w:rsidRPr="00C51ECD">
              <w:t xml:space="preserve">How could the new system best ensure that specific learner groups – such </w:t>
            </w:r>
            <w:r w:rsidR="005577E9">
              <w:t>as M</w:t>
            </w:r>
            <w:r w:rsidR="005577E9" w:rsidRPr="006E2DCD">
              <w:t>ā</w:t>
            </w:r>
            <w:r w:rsidR="005577E9">
              <w:t>ori, Pacific and disabled learners</w:t>
            </w:r>
            <w:r w:rsidR="006A5CE0" w:rsidRPr="00C51ECD">
              <w:t xml:space="preserve"> </w:t>
            </w:r>
            <w:r w:rsidR="00576F30">
              <w:t>– c</w:t>
            </w:r>
            <w:r w:rsidR="006A5CE0" w:rsidRPr="00C51ECD">
              <w:t>an participate and ach</w:t>
            </w:r>
            <w:r w:rsidR="008F689A">
              <w:t xml:space="preserve">ieve in vocational education? </w:t>
            </w:r>
            <w:r w:rsidR="008F689A">
              <w:br/>
            </w:r>
          </w:p>
          <w:p w:rsidR="006A5CE0" w:rsidRPr="00C51ECD" w:rsidRDefault="008F689A" w:rsidP="008F689A">
            <w:pPr>
              <w:pStyle w:val="MoENumberedList"/>
            </w:pPr>
            <w:r>
              <w:rPr>
                <w:noProof/>
                <w:lang w:eastAsia="en-NZ"/>
              </w:rPr>
              <mc:AlternateContent>
                <mc:Choice Requires="wps">
                  <w:drawing>
                    <wp:anchor distT="0" distB="0" distL="114300" distR="114300" simplePos="0" relativeHeight="251716608" behindDoc="0" locked="0" layoutInCell="1" allowOverlap="1" wp14:anchorId="604B0A63" wp14:editId="4D529644">
                      <wp:simplePos x="0" y="0"/>
                      <wp:positionH relativeFrom="column">
                        <wp:posOffset>66675</wp:posOffset>
                      </wp:positionH>
                      <wp:positionV relativeFrom="paragraph">
                        <wp:posOffset>551815</wp:posOffset>
                      </wp:positionV>
                      <wp:extent cx="6369050" cy="838200"/>
                      <wp:effectExtent l="0" t="0" r="12700" b="19050"/>
                      <wp:wrapSquare wrapText="bothSides"/>
                      <wp:docPr id="194" name="Text Box 19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701BD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0A63" id="Text Box 194" o:spid="_x0000_s1054" type="#_x0000_t202" style="position:absolute;left:0;text-align:left;margin-left:5.25pt;margin-top:43.45pt;width:501.5pt;height: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" fillcolor="white [3212]" strokecolor="black [3213]" strokeweight=".5pt">
                      <v:textbox>
                        <w:txbxContent>
                          <w:p w:rsidR="008E69C8" w:rsidRPr="00CE11B2" w:rsidRDefault="008E69C8" w:rsidP="00701BDF">
                            <w:pPr>
                              <w:pStyle w:val="BodyText"/>
                            </w:pPr>
                          </w:p>
                        </w:txbxContent>
                      </v:textbox>
                      <w10:wrap type="square"/>
                    </v:shape>
                  </w:pict>
                </mc:Fallback>
              </mc:AlternateContent>
            </w:r>
            <w:r w:rsidR="006A5CE0" w:rsidRPr="00C51ECD">
              <w:t>Overall and in the long run, do you think the future arrangements being proposed for vocational education would be better or worse for you personally than the current arrangements? What about for any groups or communities you are a part of?</w:t>
            </w:r>
          </w:p>
          <w:p w:rsidR="006A5CE0" w:rsidRPr="00C51ECD" w:rsidRDefault="006A5CE0" w:rsidP="002F766E">
            <w:pPr>
              <w:pStyle w:val="MoENumberedList"/>
              <w:numPr>
                <w:ilvl w:val="0"/>
                <w:numId w:val="0"/>
              </w:numPr>
              <w:ind w:left="720"/>
            </w:pPr>
          </w:p>
          <w:p w:rsidR="006A5CE0" w:rsidRPr="002F766E" w:rsidRDefault="006A5CE0" w:rsidP="008F689A">
            <w:pPr>
              <w:pStyle w:val="MoENumberedList"/>
            </w:pPr>
            <w:r w:rsidRPr="00C51ECD">
              <w:t>What other ideas or models do you think we should be considering?</w:t>
            </w:r>
          </w:p>
          <w:p w:rsidR="00701BDF" w:rsidRPr="002F766E" w:rsidRDefault="008F689A" w:rsidP="002F766E">
            <w:pPr>
              <w:pStyle w:val="MoENumberedList"/>
              <w:numPr>
                <w:ilvl w:val="0"/>
                <w:numId w:val="0"/>
              </w:numPr>
              <w:ind w:left="720"/>
            </w:pPr>
            <w:r>
              <w:rPr>
                <w:noProof/>
                <w:lang w:eastAsia="en-NZ"/>
              </w:rPr>
              <mc:AlternateContent>
                <mc:Choice Requires="wps">
                  <w:drawing>
                    <wp:anchor distT="0" distB="0" distL="114300" distR="114300" simplePos="0" relativeHeight="251749376" behindDoc="0" locked="0" layoutInCell="1" allowOverlap="1" wp14:anchorId="744F8E88" wp14:editId="75B4BBBE">
                      <wp:simplePos x="0" y="0"/>
                      <wp:positionH relativeFrom="column">
                        <wp:posOffset>47625</wp:posOffset>
                      </wp:positionH>
                      <wp:positionV relativeFrom="paragraph">
                        <wp:posOffset>194945</wp:posOffset>
                      </wp:positionV>
                      <wp:extent cx="6369050" cy="838200"/>
                      <wp:effectExtent l="0" t="0" r="1270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F689A" w:rsidRPr="00CE11B2" w:rsidRDefault="008F689A" w:rsidP="008F689A">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8E88" id="Text Box 23" o:spid="_x0000_s1055" type="#_x0000_t202" style="position:absolute;left:0;text-align:left;margin-left:3.75pt;margin-top:15.35pt;width:501.5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" fillcolor="white [3212]" strokecolor="black [3213]" strokeweight=".5pt">
                      <v:textbox>
                        <w:txbxContent>
                          <w:p w:rsidR="008F689A" w:rsidRPr="00CE11B2" w:rsidRDefault="008F689A" w:rsidP="008F689A">
                            <w:pPr>
                              <w:pStyle w:val="BodyText"/>
                            </w:pPr>
                          </w:p>
                        </w:txbxContent>
                      </v:textbox>
                      <w10:wrap type="square"/>
                    </v:shape>
                  </w:pict>
                </mc:Fallback>
              </mc:AlternateContent>
            </w:r>
          </w:p>
          <w:p w:rsidR="00701BDF" w:rsidRPr="00F13F70" w:rsidRDefault="00701BDF" w:rsidP="00701BDF">
            <w:pPr>
              <w:pStyle w:val="MoEBulletedListLevel1"/>
              <w:keepLines/>
              <w:numPr>
                <w:ilvl w:val="0"/>
                <w:numId w:val="0"/>
              </w:numPr>
              <w:suppressAutoHyphens/>
              <w:spacing w:after="120"/>
              <w:ind w:left="318"/>
              <w:rPr>
                <w:rFonts w:ascii="Interstate-Light" w:hAnsi="Interstate-Light"/>
                <w:color w:val="000000" w:themeColor="text1"/>
                <w:sz w:val="18"/>
              </w:rPr>
            </w:pPr>
          </w:p>
        </w:tc>
      </w:tr>
    </w:tbl>
    <w:p w:rsidR="006A5CE0" w:rsidRPr="00A85B75" w:rsidRDefault="006A5CE0" w:rsidP="006A5CE0">
      <w:pPr>
        <w:pStyle w:val="MoEBulletedListLevel1"/>
        <w:numPr>
          <w:ilvl w:val="0"/>
          <w:numId w:val="0"/>
        </w:numPr>
        <w:jc w:val="both"/>
      </w:pPr>
    </w:p>
    <w:p w:rsidR="00FC7F04" w:rsidRDefault="000215B4" w:rsidP="000215B4">
      <w:pPr>
        <w:pStyle w:val="BlueHeading1Non-Contents"/>
      </w:pPr>
      <w:r>
        <w:br w:type="column"/>
      </w:r>
      <w:r w:rsidR="00467EA4">
        <w:t>Technical questions</w:t>
      </w:r>
    </w:p>
    <w:p w:rsidR="008B4911" w:rsidRPr="008B4911" w:rsidRDefault="00467EA4" w:rsidP="008B4911">
      <w:pPr>
        <w:pStyle w:val="MoEBodyText"/>
      </w:pPr>
      <w:r>
        <w:t xml:space="preserve">The following questions are from the technical consultation documents. </w:t>
      </w:r>
      <w:r w:rsidR="004F123D" w:rsidRPr="004F123D">
        <w:t>The questions below are just a guide – we welcome any additional feedback you have. You can see more questions or provide additional feedback online.</w:t>
      </w:r>
      <w:r w:rsidR="004F123D" w:rsidRPr="004F123D">
        <w:tab/>
      </w:r>
    </w:p>
    <w:p w:rsidR="0025767E" w:rsidRDefault="0025767E" w:rsidP="000215B4">
      <w:pPr>
        <w:pStyle w:val="MoEHeading2"/>
      </w:pPr>
      <w:r>
        <w:t>Questions in the Proposal on roles of providers and industry bodies technical consultation document</w:t>
      </w:r>
    </w:p>
    <w:p w:rsidR="008B4911" w:rsidRPr="008B4911" w:rsidRDefault="008B4911" w:rsidP="008B4911">
      <w:pPr>
        <w:pStyle w:val="MoEBodyText"/>
        <w:jc w:val="left"/>
      </w:pPr>
      <w:r>
        <w:t xml:space="preserve">You can read the document related to these questions here: </w:t>
      </w:r>
      <w:hyperlink r:id="rId18" w:history="1">
        <w:r w:rsidRPr="00264F27">
          <w:rPr>
            <w:rStyle w:val="Hyperlink"/>
          </w:rPr>
          <w:t>https://conversation.education.govt.nz/assets/RoVE/Roles-of-providers-and-industry-bodies-techncial-discussion-document.pdf</w:t>
        </w:r>
      </w:hyperlink>
    </w:p>
    <w:tbl>
      <w:tblPr>
        <w:tblStyle w:val="reversedgrey"/>
        <w:tblpPr w:leftFromText="181" w:rightFromText="181" w:vertAnchor="text" w:horzAnchor="page" w:tblpX="1010" w:tblpY="1"/>
        <w:tblOverlap w:val="never"/>
        <w:tblW w:w="10092" w:type="dxa"/>
        <w:tblLook w:val="04A0" w:firstRow="1" w:lastRow="0" w:firstColumn="1" w:lastColumn="0" w:noHBand="0" w:noVBand="1"/>
      </w:tblPr>
      <w:tblGrid>
        <w:gridCol w:w="10092"/>
      </w:tblGrid>
      <w:tr w:rsidR="000D72BA" w:rsidTr="0018101A">
        <w:trPr>
          <w:cnfStyle w:val="100000000000" w:firstRow="1" w:lastRow="0" w:firstColumn="0" w:lastColumn="0" w:oddVBand="0" w:evenVBand="0" w:oddHBand="0" w:evenHBand="0" w:firstRowFirstColumn="0" w:firstRowLastColumn="0" w:lastRowFirstColumn="0" w:lastRowLastColumn="0"/>
          <w:trHeight w:val="480"/>
        </w:trPr>
        <w:tc>
          <w:tcPr>
            <w:tcW w:w="10092" w:type="dxa"/>
          </w:tcPr>
          <w:p w:rsidR="000D72BA" w:rsidRPr="00EE2BDA" w:rsidRDefault="00F2654C" w:rsidP="004F123D">
            <w:pPr>
              <w:pStyle w:val="BodyText"/>
              <w:tabs>
                <w:tab w:val="right" w:pos="10240"/>
              </w:tabs>
              <w:jc w:val="both"/>
            </w:pPr>
            <w:r>
              <w:t>F</w:t>
            </w:r>
            <w:r w:rsidR="000D72BA">
              <w:t>ormation and recognition of Industry Skills Bodies</w:t>
            </w:r>
          </w:p>
          <w:p w:rsidR="000D72BA" w:rsidRPr="00D81C67" w:rsidRDefault="004F123D" w:rsidP="00B261CE">
            <w:pPr>
              <w:pStyle w:val="BodyText"/>
              <w:ind w:left="0"/>
              <w:jc w:val="both"/>
              <w:rPr>
                <w:b w:val="0"/>
                <w:i/>
              </w:rPr>
            </w:pPr>
            <w:r>
              <w:rPr>
                <w:b w:val="0"/>
                <w:i/>
              </w:rPr>
              <w:t xml:space="preserve">Discussion on these questions </w:t>
            </w:r>
            <w:r w:rsidR="00B261CE">
              <w:rPr>
                <w:b w:val="0"/>
                <w:i/>
              </w:rPr>
              <w:t>begins</w:t>
            </w:r>
            <w:r>
              <w:rPr>
                <w:b w:val="0"/>
                <w:i/>
              </w:rPr>
              <w:t xml:space="preserve"> on page </w:t>
            </w:r>
            <w:r w:rsidR="00F2654C">
              <w:rPr>
                <w:b w:val="0"/>
                <w:i/>
              </w:rPr>
              <w:t>5 of the technical discussion document</w:t>
            </w:r>
          </w:p>
        </w:tc>
      </w:tr>
      <w:tr w:rsidR="000D72BA" w:rsidTr="0018101A">
        <w:trPr>
          <w:cnfStyle w:val="000000100000" w:firstRow="0" w:lastRow="0" w:firstColumn="0" w:lastColumn="0" w:oddVBand="0" w:evenVBand="0" w:oddHBand="1" w:evenHBand="0" w:firstRowFirstColumn="0" w:firstRowLastColumn="0" w:lastRowFirstColumn="0" w:lastRowLastColumn="0"/>
          <w:trHeight w:val="72"/>
        </w:trPr>
        <w:tc>
          <w:tcPr>
            <w:tcW w:w="10092" w:type="dxa"/>
          </w:tcPr>
          <w:p w:rsidR="000D72BA" w:rsidRDefault="000D72BA" w:rsidP="003D6150">
            <w:pPr>
              <w:pStyle w:val="MoENumberedList"/>
            </w:pPr>
            <w:r w:rsidRPr="00EE2BDA">
              <w:t>How strongly do you agree or disagree with the following statement?</w:t>
            </w:r>
          </w:p>
          <w:p w:rsidR="000D72BA" w:rsidRDefault="000D72BA" w:rsidP="0018101A">
            <w:pPr>
              <w:jc w:val="both"/>
              <w:rPr>
                <w:color w:val="000000" w:themeColor="text1"/>
                <w:lang w:val="mi-NZ"/>
                <w14:textOutline w14:w="9525" w14:cap="rnd" w14:cmpd="sng" w14:algn="ctr">
                  <w14:noFill/>
                  <w14:prstDash w14:val="solid"/>
                  <w14:bevel/>
                </w14:textOutline>
              </w:rPr>
            </w:pPr>
          </w:p>
          <w:tbl>
            <w:tblPr>
              <w:tblStyle w:val="TableGrid"/>
              <w:tblW w:w="10065" w:type="dxa"/>
              <w:tblLook w:val="04A0" w:firstRow="1" w:lastRow="0" w:firstColumn="1" w:lastColumn="0" w:noHBand="0" w:noVBand="1"/>
            </w:tblPr>
            <w:tblGrid>
              <w:gridCol w:w="2977"/>
              <w:gridCol w:w="1134"/>
              <w:gridCol w:w="851"/>
              <w:gridCol w:w="1134"/>
              <w:gridCol w:w="1134"/>
              <w:gridCol w:w="1134"/>
              <w:gridCol w:w="1593"/>
              <w:gridCol w:w="108"/>
            </w:tblGrid>
            <w:tr w:rsidR="000D72BA" w:rsidRPr="00E901FC" w:rsidTr="0018101A">
              <w:trPr>
                <w:gridAfter w:val="1"/>
                <w:cnfStyle w:val="100000000000" w:firstRow="1" w:lastRow="0" w:firstColumn="0" w:lastColumn="0" w:oddVBand="0" w:evenVBand="0" w:oddHBand="0" w:evenHBand="0" w:firstRowFirstColumn="0" w:firstRowLastColumn="0" w:lastRowFirstColumn="0" w:lastRowLastColumn="0"/>
                <w:wAfter w:w="108" w:type="dxa"/>
                <w:trHeight w:val="799"/>
              </w:trPr>
              <w:tc>
                <w:tcPr>
                  <w:cnfStyle w:val="001000000000" w:firstRow="0" w:lastRow="0" w:firstColumn="1" w:lastColumn="0" w:oddVBand="0" w:evenVBand="0" w:oddHBand="0" w:evenHBand="0" w:firstRowFirstColumn="0" w:firstRowLastColumn="0" w:lastRowFirstColumn="0" w:lastRowLastColumn="0"/>
                  <w:tcW w:w="2977" w:type="dxa"/>
                </w:tcPr>
                <w:p w:rsidR="000D72BA" w:rsidRPr="00E901FC" w:rsidRDefault="000D72BA"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134" w:type="dxa"/>
                </w:tcPr>
                <w:p w:rsidR="000D72BA" w:rsidRPr="00E36290" w:rsidRDefault="000D72BA"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agree</w:t>
                  </w:r>
                </w:p>
              </w:tc>
              <w:tc>
                <w:tcPr>
                  <w:tcW w:w="851" w:type="dxa"/>
                </w:tcPr>
                <w:p w:rsidR="000D72BA" w:rsidRPr="00E36290" w:rsidRDefault="000D72BA"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Agree</w:t>
                  </w:r>
                </w:p>
              </w:tc>
              <w:tc>
                <w:tcPr>
                  <w:tcW w:w="1134" w:type="dxa"/>
                </w:tcPr>
                <w:p w:rsidR="000D72BA" w:rsidRPr="00E36290" w:rsidRDefault="000D72BA"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Neither agree nor disagree</w:t>
                  </w:r>
                </w:p>
              </w:tc>
              <w:tc>
                <w:tcPr>
                  <w:tcW w:w="1134" w:type="dxa"/>
                </w:tcPr>
                <w:p w:rsidR="000D72BA" w:rsidRPr="00E36290" w:rsidRDefault="000D72BA"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Disagree</w:t>
                  </w:r>
                </w:p>
              </w:tc>
              <w:tc>
                <w:tcPr>
                  <w:tcW w:w="1134" w:type="dxa"/>
                </w:tcPr>
                <w:p w:rsidR="000D72BA" w:rsidRPr="00E36290" w:rsidRDefault="000D72BA"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Disagree</w:t>
                  </w:r>
                </w:p>
              </w:tc>
              <w:tc>
                <w:tcPr>
                  <w:tcW w:w="1593" w:type="dxa"/>
                </w:tcPr>
                <w:p w:rsidR="000D72BA" w:rsidRPr="00E36290" w:rsidRDefault="000D72BA"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Don’t know / no opinion</w:t>
                  </w:r>
                </w:p>
              </w:tc>
            </w:tr>
            <w:tr w:rsidR="000D72BA" w:rsidRPr="00E901FC" w:rsidTr="00217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D72BA" w:rsidRPr="002042FA" w:rsidRDefault="000D72BA" w:rsidP="00B261CE">
                  <w:pPr>
                    <w:pStyle w:val="BodyText"/>
                    <w:framePr w:hSpace="181" w:wrap="around" w:vAnchor="text" w:hAnchor="page" w:x="1010" w:y="1"/>
                    <w:ind w:left="176"/>
                    <w:suppressOverlap/>
                  </w:pPr>
                  <w:r w:rsidRPr="006E2DCD">
                    <w:t>An ISB should be recognised by the Minister following advice from the TEC and NZQA on the degree to which the applicant meets stated criteria outlined in legislatio</w:t>
                  </w:r>
                  <w:r w:rsidRPr="002042FA">
                    <w:t>n</w:t>
                  </w:r>
                  <w:r>
                    <w:t>.</w:t>
                  </w:r>
                </w:p>
              </w:tc>
              <w:tc>
                <w:tcPr>
                  <w:tcW w:w="1134" w:type="dxa"/>
                  <w:vAlign w:val="center"/>
                </w:tcPr>
                <w:p w:rsidR="000D72BA"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851" w:type="dxa"/>
                  <w:vAlign w:val="center"/>
                </w:tcPr>
                <w:p w:rsidR="000D72BA"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0D72BA"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0D72BA"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134" w:type="dxa"/>
                  <w:vAlign w:val="center"/>
                </w:tcPr>
                <w:p w:rsidR="000D72BA"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c>
                <w:tcPr>
                  <w:tcW w:w="1701" w:type="dxa"/>
                  <w:gridSpan w:val="2"/>
                  <w:vAlign w:val="center"/>
                </w:tcPr>
                <w:p w:rsidR="000D72BA"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1711B">
                    <w:rPr>
                      <w:rFonts w:cs="Arial"/>
                      <w:sz w:val="40"/>
                      <w14:textOutline w14:w="9525" w14:cap="rnd" w14:cmpd="sng" w14:algn="ctr">
                        <w14:noFill/>
                        <w14:prstDash w14:val="solid"/>
                        <w14:bevel/>
                      </w14:textOutline>
                    </w:rPr>
                    <w:t>○</w:t>
                  </w:r>
                </w:p>
              </w:tc>
            </w:tr>
          </w:tbl>
          <w:p w:rsidR="000D72BA" w:rsidRDefault="0024417F" w:rsidP="003D6150">
            <w:pPr>
              <w:pStyle w:val="MoENumberedList"/>
            </w:pPr>
            <w:r>
              <w:rPr>
                <w:noProof/>
                <w:lang w:eastAsia="en-NZ"/>
              </w:rPr>
              <mc:AlternateContent>
                <mc:Choice Requires="wps">
                  <w:drawing>
                    <wp:anchor distT="0" distB="0" distL="114300" distR="114300" simplePos="0" relativeHeight="251718656" behindDoc="0" locked="0" layoutInCell="1" allowOverlap="1" wp14:anchorId="7349AB23" wp14:editId="18300FDF">
                      <wp:simplePos x="0" y="0"/>
                      <wp:positionH relativeFrom="column">
                        <wp:posOffset>-60960</wp:posOffset>
                      </wp:positionH>
                      <wp:positionV relativeFrom="paragraph">
                        <wp:posOffset>585470</wp:posOffset>
                      </wp:positionV>
                      <wp:extent cx="6369050" cy="838200"/>
                      <wp:effectExtent l="0" t="0" r="12700" b="19050"/>
                      <wp:wrapSquare wrapText="bothSides"/>
                      <wp:docPr id="195" name="Text Box 19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9AB23" id="Text Box 195" o:spid="_x0000_s1056" type="#_x0000_t202" style="position:absolute;left:0;text-align:left;margin-left:-4.8pt;margin-top:46.1pt;width:501.5pt;height: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0D72BA" w:rsidRPr="00B5450E">
              <w:t>Do you think it would be helpful for ITOs to transition to ISBs, providing they demonstrate the additional capabilities to meet the recognition criteria?  What other kinds of industry bodies (new or existing bodies) might want to seek recognition?</w:t>
            </w:r>
            <w:r w:rsidR="003D6150">
              <w:br/>
            </w:r>
          </w:p>
          <w:p w:rsidR="0024417F" w:rsidRDefault="003D6150" w:rsidP="003D6150">
            <w:pPr>
              <w:pStyle w:val="MoENumberedList"/>
            </w:pPr>
            <w:r>
              <w:rPr>
                <w:noProof/>
                <w:lang w:eastAsia="en-NZ"/>
              </w:rPr>
              <mc:AlternateContent>
                <mc:Choice Requires="wps">
                  <w:drawing>
                    <wp:anchor distT="0" distB="0" distL="114300" distR="114300" simplePos="0" relativeHeight="251722752" behindDoc="0" locked="0" layoutInCell="1" allowOverlap="1" wp14:anchorId="03B4975F" wp14:editId="72558C40">
                      <wp:simplePos x="0" y="0"/>
                      <wp:positionH relativeFrom="column">
                        <wp:posOffset>-68580</wp:posOffset>
                      </wp:positionH>
                      <wp:positionV relativeFrom="paragraph">
                        <wp:posOffset>300990</wp:posOffset>
                      </wp:positionV>
                      <wp:extent cx="6369050" cy="838200"/>
                      <wp:effectExtent l="0" t="0" r="12700" b="19050"/>
                      <wp:wrapSquare wrapText="bothSides"/>
                      <wp:docPr id="198" name="Text Box 19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975F" id="Text Box 198" o:spid="_x0000_s1057" type="#_x0000_t202" style="position:absolute;left:0;text-align:left;margin-left:-5.4pt;margin-top:23.7pt;width:501.5pt;height: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0D72BA" w:rsidRPr="00B5450E">
              <w:t>What could be done to support the transition from ITOs to ISBs that would result in greater industry coverage and greater coherence of ISBs?</w:t>
            </w:r>
            <w:r w:rsidR="006E2DCD">
              <w:br/>
            </w:r>
            <w:r w:rsidR="006E2DCD">
              <w:br/>
            </w:r>
          </w:p>
          <w:p w:rsidR="000D72BA" w:rsidRPr="00B5450E" w:rsidRDefault="006E2DCD" w:rsidP="003D6150">
            <w:pPr>
              <w:pStyle w:val="MoENumberedList"/>
            </w:pPr>
            <w:r>
              <w:rPr>
                <w:noProof/>
                <w:lang w:eastAsia="en-NZ"/>
              </w:rPr>
              <mc:AlternateContent>
                <mc:Choice Requires="wps">
                  <w:drawing>
                    <wp:anchor distT="0" distB="0" distL="114300" distR="114300" simplePos="0" relativeHeight="251720704" behindDoc="0" locked="0" layoutInCell="1" allowOverlap="1" wp14:anchorId="5A02534B" wp14:editId="61B5DCD6">
                      <wp:simplePos x="0" y="0"/>
                      <wp:positionH relativeFrom="margin">
                        <wp:posOffset>-68580</wp:posOffset>
                      </wp:positionH>
                      <wp:positionV relativeFrom="paragraph">
                        <wp:posOffset>254000</wp:posOffset>
                      </wp:positionV>
                      <wp:extent cx="6369050" cy="838200"/>
                      <wp:effectExtent l="0" t="0" r="12700" b="19050"/>
                      <wp:wrapSquare wrapText="bothSides"/>
                      <wp:docPr id="196" name="Text Box 19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534B" id="Text Box 196" o:spid="_x0000_s1058" type="#_x0000_t202" style="position:absolute;left:0;text-align:left;margin-left:-5.4pt;margin-top:20pt;width:501.5pt;height:6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" fillcolor="white [3212]" strokecolor="black [3213]" strokeweight=".5pt">
                      <v:textbox>
                        <w:txbxContent>
                          <w:p w:rsidR="008E69C8" w:rsidRPr="00CE11B2" w:rsidRDefault="008E69C8" w:rsidP="0024417F">
                            <w:pPr>
                              <w:pStyle w:val="BodyText"/>
                            </w:pPr>
                          </w:p>
                        </w:txbxContent>
                      </v:textbox>
                      <w10:wrap type="square" anchorx="margin"/>
                    </v:shape>
                  </w:pict>
                </mc:Fallback>
              </mc:AlternateContent>
            </w:r>
            <w:r w:rsidR="000D72BA" w:rsidRPr="00B5450E">
              <w:t>Any other comments?</w:t>
            </w:r>
          </w:p>
          <w:p w:rsidR="000D72BA" w:rsidRPr="00211F9B" w:rsidRDefault="000D72BA" w:rsidP="0018101A">
            <w:pPr>
              <w:pStyle w:val="MoEBulletedListLevel1"/>
              <w:numPr>
                <w:ilvl w:val="0"/>
                <w:numId w:val="0"/>
              </w:numPr>
              <w:ind w:left="340"/>
            </w:pPr>
          </w:p>
        </w:tc>
      </w:tr>
      <w:tr w:rsidR="00721E63" w:rsidTr="0018101A">
        <w:trPr>
          <w:cnfStyle w:val="000000010000" w:firstRow="0" w:lastRow="0" w:firstColumn="0" w:lastColumn="0" w:oddVBand="0" w:evenVBand="0" w:oddHBand="0" w:evenHBand="1" w:firstRowFirstColumn="0" w:firstRowLastColumn="0" w:lastRowFirstColumn="0" w:lastRowLastColumn="0"/>
          <w:trHeight w:val="72"/>
        </w:trPr>
        <w:tc>
          <w:tcPr>
            <w:tcW w:w="10092" w:type="dxa"/>
          </w:tcPr>
          <w:p w:rsidR="00721E63" w:rsidRPr="00EE2BDA" w:rsidRDefault="00721E63" w:rsidP="00721E63">
            <w:pPr>
              <w:ind w:left="0"/>
              <w:jc w:val="both"/>
              <w:rPr>
                <w:color w:val="000000" w:themeColor="text1"/>
                <w14:textOutline w14:w="9525" w14:cap="rnd" w14:cmpd="sng" w14:algn="ctr">
                  <w14:noFill/>
                  <w14:prstDash w14:val="solid"/>
                  <w14:bevel/>
                </w14:textOutline>
              </w:rPr>
            </w:pPr>
          </w:p>
        </w:tc>
      </w:tr>
    </w:tbl>
    <w:p w:rsidR="00721E63" w:rsidRDefault="00721E63" w:rsidP="0025767E">
      <w:pPr>
        <w:pStyle w:val="MoEBodyText"/>
      </w:pPr>
    </w:p>
    <w:tbl>
      <w:tblPr>
        <w:tblStyle w:val="reversedgrey"/>
        <w:tblpPr w:leftFromText="181" w:rightFromText="181" w:vertAnchor="text" w:horzAnchor="page" w:tblpX="1010" w:tblpY="1"/>
        <w:tblOverlap w:val="never"/>
        <w:tblW w:w="10092" w:type="dxa"/>
        <w:tblLook w:val="04A0" w:firstRow="1" w:lastRow="0" w:firstColumn="1" w:lastColumn="0" w:noHBand="0" w:noVBand="1"/>
      </w:tblPr>
      <w:tblGrid>
        <w:gridCol w:w="10092"/>
      </w:tblGrid>
      <w:tr w:rsidR="00721E63" w:rsidTr="0018101A">
        <w:trPr>
          <w:cnfStyle w:val="100000000000" w:firstRow="1" w:lastRow="0" w:firstColumn="0" w:lastColumn="0" w:oddVBand="0" w:evenVBand="0" w:oddHBand="0" w:evenHBand="0" w:firstRowFirstColumn="0" w:firstRowLastColumn="0" w:lastRowFirstColumn="0" w:lastRowLastColumn="0"/>
          <w:trHeight w:val="480"/>
        </w:trPr>
        <w:tc>
          <w:tcPr>
            <w:tcW w:w="10092" w:type="dxa"/>
          </w:tcPr>
          <w:p w:rsidR="00721E63" w:rsidRPr="00EE2BDA" w:rsidRDefault="00F2654C" w:rsidP="0018101A">
            <w:pPr>
              <w:keepNext/>
              <w:tabs>
                <w:tab w:val="right" w:pos="9707"/>
              </w:tabs>
              <w:ind w:left="0"/>
              <w:jc w:val="both"/>
            </w:pPr>
            <w:r>
              <w:t>F</w:t>
            </w:r>
            <w:r w:rsidR="00721E63">
              <w:t>unction of ISBs</w:t>
            </w:r>
          </w:p>
          <w:p w:rsidR="00721E63" w:rsidRPr="00D81C67" w:rsidRDefault="00F2654C" w:rsidP="0018101A">
            <w:pPr>
              <w:pStyle w:val="BodyText"/>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7 of the technical discussion document</w:t>
            </w:r>
          </w:p>
        </w:tc>
      </w:tr>
      <w:tr w:rsidR="00721E63" w:rsidTr="0018101A">
        <w:trPr>
          <w:cnfStyle w:val="000000100000" w:firstRow="0" w:lastRow="0" w:firstColumn="0" w:lastColumn="0" w:oddVBand="0" w:evenVBand="0" w:oddHBand="1" w:evenHBand="0" w:firstRowFirstColumn="0" w:firstRowLastColumn="0" w:lastRowFirstColumn="0" w:lastRowLastColumn="0"/>
          <w:trHeight w:val="993"/>
        </w:trPr>
        <w:tc>
          <w:tcPr>
            <w:tcW w:w="10092" w:type="dxa"/>
          </w:tcPr>
          <w:p w:rsidR="00721E63" w:rsidRDefault="00721E63" w:rsidP="00A23BD9">
            <w:pPr>
              <w:pStyle w:val="MoENumberedList"/>
            </w:pPr>
            <w:r w:rsidRPr="00EE2BDA">
              <w:t>How strongly do you agree or disagree with the following statement</w:t>
            </w:r>
            <w:r>
              <w:t>s</w:t>
            </w:r>
            <w:r w:rsidRPr="00EE2BDA">
              <w:t>?</w:t>
            </w:r>
          </w:p>
          <w:p w:rsidR="00721E63" w:rsidRDefault="00721E63" w:rsidP="0018101A">
            <w:pPr>
              <w:jc w:val="both"/>
              <w:rPr>
                <w:color w:val="000000" w:themeColor="text1"/>
                <w:lang w:val="mi-NZ"/>
                <w14:textOutline w14:w="9525" w14:cap="rnd" w14:cmpd="sng" w14:algn="ctr">
                  <w14:noFill/>
                  <w14:prstDash w14:val="solid"/>
                  <w14:bevel/>
                </w14:textOutline>
              </w:rPr>
            </w:pPr>
          </w:p>
          <w:tbl>
            <w:tblPr>
              <w:tblStyle w:val="TableGrid"/>
              <w:tblW w:w="10065" w:type="dxa"/>
              <w:tblLook w:val="04A0" w:firstRow="1" w:lastRow="0" w:firstColumn="1" w:lastColumn="0" w:noHBand="0" w:noVBand="1"/>
            </w:tblPr>
            <w:tblGrid>
              <w:gridCol w:w="2977"/>
              <w:gridCol w:w="1134"/>
              <w:gridCol w:w="851"/>
              <w:gridCol w:w="1134"/>
              <w:gridCol w:w="1134"/>
              <w:gridCol w:w="1134"/>
              <w:gridCol w:w="1593"/>
              <w:gridCol w:w="108"/>
            </w:tblGrid>
            <w:tr w:rsidR="00721E63" w:rsidRPr="00E901FC" w:rsidTr="0018101A">
              <w:trPr>
                <w:gridAfter w:val="1"/>
                <w:cnfStyle w:val="100000000000" w:firstRow="1" w:lastRow="0" w:firstColumn="0" w:lastColumn="0" w:oddVBand="0" w:evenVBand="0" w:oddHBand="0" w:evenHBand="0" w:firstRowFirstColumn="0" w:firstRowLastColumn="0" w:lastRowFirstColumn="0" w:lastRowLastColumn="0"/>
                <w:wAfter w:w="108" w:type="dxa"/>
                <w:trHeight w:val="799"/>
                <w:tblHeader/>
              </w:trPr>
              <w:tc>
                <w:tcPr>
                  <w:cnfStyle w:val="001000000000" w:firstRow="0" w:lastRow="0" w:firstColumn="1" w:lastColumn="0" w:oddVBand="0" w:evenVBand="0" w:oddHBand="0" w:evenHBand="0" w:firstRowFirstColumn="0" w:firstRowLastColumn="0" w:lastRowFirstColumn="0" w:lastRowLastColumn="0"/>
                  <w:tcW w:w="2977" w:type="dxa"/>
                </w:tcPr>
                <w:p w:rsidR="00721E63" w:rsidRPr="00E901FC" w:rsidRDefault="00721E63"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r w:rsidRPr="00DE05E6">
                    <w:rPr>
                      <w:i/>
                      <w:sz w:val="18"/>
                      <w14:textOutline w14:w="9525" w14:cap="rnd" w14:cmpd="sng" w14:algn="ctr">
                        <w14:noFill/>
                        <w14:prstDash w14:val="solid"/>
                        <w14:bevel/>
                      </w14:textOutline>
                    </w:rPr>
                    <w:t>Proposal</w:t>
                  </w:r>
                </w:p>
              </w:tc>
              <w:tc>
                <w:tcPr>
                  <w:tcW w:w="1134" w:type="dxa"/>
                </w:tcPr>
                <w:p w:rsidR="00721E63" w:rsidRPr="00E36290" w:rsidRDefault="00721E6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agree</w:t>
                  </w:r>
                </w:p>
              </w:tc>
              <w:tc>
                <w:tcPr>
                  <w:tcW w:w="851" w:type="dxa"/>
                </w:tcPr>
                <w:p w:rsidR="00721E63" w:rsidRPr="00E36290" w:rsidRDefault="00721E6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Agree</w:t>
                  </w:r>
                </w:p>
              </w:tc>
              <w:tc>
                <w:tcPr>
                  <w:tcW w:w="1134" w:type="dxa"/>
                </w:tcPr>
                <w:p w:rsidR="00721E63" w:rsidRPr="00E36290" w:rsidRDefault="00721E6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Neither agree nor disagree</w:t>
                  </w:r>
                </w:p>
              </w:tc>
              <w:tc>
                <w:tcPr>
                  <w:tcW w:w="1134" w:type="dxa"/>
                </w:tcPr>
                <w:p w:rsidR="00721E63" w:rsidRPr="00E36290" w:rsidRDefault="00721E6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Disagree</w:t>
                  </w:r>
                </w:p>
              </w:tc>
              <w:tc>
                <w:tcPr>
                  <w:tcW w:w="1134" w:type="dxa"/>
                </w:tcPr>
                <w:p w:rsidR="00721E63" w:rsidRPr="00E36290" w:rsidRDefault="00721E6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Disagree</w:t>
                  </w:r>
                </w:p>
              </w:tc>
              <w:tc>
                <w:tcPr>
                  <w:tcW w:w="1593" w:type="dxa"/>
                </w:tcPr>
                <w:p w:rsidR="00721E63" w:rsidRPr="00E36290" w:rsidRDefault="00721E63"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1711B" w:rsidRPr="00F379E6" w:rsidRDefault="0021711B" w:rsidP="00B261CE">
                  <w:pPr>
                    <w:pStyle w:val="BodyText"/>
                    <w:framePr w:hSpace="181" w:wrap="around" w:vAnchor="text" w:hAnchor="page" w:x="1010" w:y="1"/>
                    <w:tabs>
                      <w:tab w:val="left" w:pos="601"/>
                    </w:tabs>
                    <w:ind w:left="601" w:hanging="488"/>
                    <w:suppressOverlap/>
                    <w:rPr>
                      <w:sz w:val="18"/>
                    </w:rPr>
                  </w:pPr>
                  <w:r>
                    <w:rPr>
                      <w:sz w:val="18"/>
                    </w:rPr>
                    <w:t>44a.</w:t>
                  </w:r>
                  <w:r>
                    <w:rPr>
                      <w:sz w:val="18"/>
                    </w:rPr>
                    <w:tab/>
                    <w:t xml:space="preserve">Industry and employers should </w:t>
                  </w:r>
                  <w:r w:rsidRPr="002C2887">
                    <w:t>have</w:t>
                  </w:r>
                  <w:r>
                    <w:rPr>
                      <w:sz w:val="18"/>
                    </w:rPr>
                    <w:t xml:space="preserve"> a</w:t>
                  </w:r>
                  <w:r w:rsidRPr="00F379E6">
                    <w:rPr>
                      <w:sz w:val="18"/>
                    </w:rPr>
                    <w:t xml:space="preserve"> skills leadership role to influence the skills development system</w:t>
                  </w:r>
                  <w:r>
                    <w:rPr>
                      <w:sz w:val="18"/>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85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701" w:type="dxa"/>
                  <w:gridSpan w:val="2"/>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r>
            <w:tr w:rsidR="0021711B" w:rsidRPr="00E901FC" w:rsidTr="00217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1711B" w:rsidRPr="00F379E6" w:rsidRDefault="0021711B" w:rsidP="00B261CE">
                  <w:pPr>
                    <w:pStyle w:val="BodyText"/>
                    <w:framePr w:hSpace="181" w:wrap="around" w:vAnchor="text" w:hAnchor="page" w:x="1010" w:y="1"/>
                    <w:tabs>
                      <w:tab w:val="left" w:pos="601"/>
                    </w:tabs>
                    <w:ind w:left="601" w:hanging="488"/>
                    <w:suppressOverlap/>
                    <w:rPr>
                      <w:sz w:val="18"/>
                    </w:rPr>
                  </w:pPr>
                  <w:r>
                    <w:rPr>
                      <w:sz w:val="18"/>
                    </w:rPr>
                    <w:t>44b.</w:t>
                  </w:r>
                  <w:r>
                    <w:rPr>
                      <w:sz w:val="18"/>
                    </w:rPr>
                    <w:tab/>
                  </w:r>
                  <w:r w:rsidRPr="00F379E6">
                    <w:rPr>
                      <w:sz w:val="18"/>
                    </w:rPr>
                    <w:t>ISBs should be clearly tasked with developing qualifications</w:t>
                  </w:r>
                  <w:r>
                    <w:rPr>
                      <w:sz w:val="18"/>
                    </w:rPr>
                    <w:t xml:space="preserve"> and </w:t>
                  </w:r>
                  <w:r w:rsidRPr="00D03CA3">
                    <w:rPr>
                      <w:sz w:val="18"/>
                    </w:rPr>
                    <w:t xml:space="preserve">setting </w:t>
                  </w:r>
                  <w:r>
                    <w:rPr>
                      <w:sz w:val="18"/>
                    </w:rPr>
                    <w:t>skills standards,</w:t>
                  </w:r>
                  <w:r w:rsidRPr="00F379E6">
                    <w:rPr>
                      <w:sz w:val="18"/>
                    </w:rPr>
                    <w:t xml:space="preserve"> in consultation with education providers</w:t>
                  </w:r>
                  <w:r>
                    <w:rPr>
                      <w:sz w:val="18"/>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85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701" w:type="dxa"/>
                  <w:gridSpan w:val="2"/>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1711B" w:rsidRPr="00F379E6" w:rsidRDefault="0021711B" w:rsidP="00B261CE">
                  <w:pPr>
                    <w:pStyle w:val="BodyText"/>
                    <w:framePr w:hSpace="181" w:wrap="around" w:vAnchor="text" w:hAnchor="page" w:x="1010" w:y="1"/>
                    <w:tabs>
                      <w:tab w:val="left" w:pos="601"/>
                    </w:tabs>
                    <w:ind w:left="601" w:hanging="488"/>
                    <w:suppressOverlap/>
                    <w:rPr>
                      <w:sz w:val="18"/>
                    </w:rPr>
                  </w:pPr>
                  <w:r>
                    <w:rPr>
                      <w:sz w:val="18"/>
                    </w:rPr>
                    <w:t>44c.</w:t>
                  </w:r>
                  <w:r>
                    <w:rPr>
                      <w:sz w:val="18"/>
                    </w:rPr>
                    <w:tab/>
                    <w:t>ISBs</w:t>
                  </w:r>
                  <w:r w:rsidRPr="00F379E6">
                    <w:rPr>
                      <w:sz w:val="18"/>
                    </w:rPr>
                    <w:t xml:space="preserve"> </w:t>
                  </w:r>
                  <w:r>
                    <w:rPr>
                      <w:sz w:val="18"/>
                    </w:rPr>
                    <w:t xml:space="preserve">should provide advice to TEC on investment in </w:t>
                  </w:r>
                  <w:r w:rsidRPr="00F379E6">
                    <w:rPr>
                      <w:sz w:val="18"/>
                    </w:rPr>
                    <w:t>vocational education</w:t>
                  </w:r>
                  <w:r>
                    <w:rPr>
                      <w:sz w:val="18"/>
                    </w:rPr>
                    <w:t xml:space="preserve"> provision.</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85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701" w:type="dxa"/>
                  <w:gridSpan w:val="2"/>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r>
            <w:tr w:rsidR="0021711B" w:rsidRPr="00E901FC" w:rsidTr="002171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1711B" w:rsidRPr="00F379E6" w:rsidRDefault="0021711B" w:rsidP="00B261CE">
                  <w:pPr>
                    <w:pStyle w:val="BodyText"/>
                    <w:framePr w:hSpace="181" w:wrap="around" w:vAnchor="text" w:hAnchor="page" w:x="1010" w:y="1"/>
                    <w:tabs>
                      <w:tab w:val="left" w:pos="601"/>
                    </w:tabs>
                    <w:ind w:left="601" w:hanging="488"/>
                    <w:suppressOverlap/>
                    <w:rPr>
                      <w:sz w:val="18"/>
                    </w:rPr>
                  </w:pPr>
                  <w:r>
                    <w:rPr>
                      <w:sz w:val="18"/>
                    </w:rPr>
                    <w:t>44d.</w:t>
                  </w:r>
                  <w:r>
                    <w:rPr>
                      <w:sz w:val="18"/>
                    </w:rPr>
                    <w:tab/>
                  </w:r>
                  <w:r w:rsidRPr="00F379E6">
                    <w:rPr>
                      <w:sz w:val="18"/>
                    </w:rPr>
                    <w:t xml:space="preserve">ISBs </w:t>
                  </w:r>
                  <w:r>
                    <w:rPr>
                      <w:sz w:val="18"/>
                    </w:rPr>
                    <w:t>should</w:t>
                  </w:r>
                  <w:r w:rsidRPr="00F379E6">
                    <w:rPr>
                      <w:sz w:val="18"/>
                    </w:rPr>
                    <w:t xml:space="preserve"> have a role in moderating assessments</w:t>
                  </w:r>
                  <w:r>
                    <w:rPr>
                      <w:sz w:val="18"/>
                    </w:rPr>
                    <w:t xml:space="preserve"> (as ITOs do at present) </w:t>
                  </w:r>
                  <w:r w:rsidRPr="00F379E6">
                    <w:rPr>
                      <w:sz w:val="18"/>
                    </w:rPr>
                    <w:t>and</w:t>
                  </w:r>
                  <w:r>
                    <w:rPr>
                      <w:sz w:val="18"/>
                    </w:rPr>
                    <w:t xml:space="preserve">, where appropriate facilitate </w:t>
                  </w:r>
                  <w:r w:rsidRPr="00F379E6">
                    <w:rPr>
                      <w:sz w:val="18"/>
                    </w:rPr>
                    <w:t>capstone assessments</w:t>
                  </w:r>
                  <w:r>
                    <w:rPr>
                      <w:sz w:val="18"/>
                    </w:rPr>
                    <w:t>, to ensure graduates have the skills needed by industry.</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85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c>
                <w:tcPr>
                  <w:tcW w:w="1701" w:type="dxa"/>
                  <w:gridSpan w:val="2"/>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525CFD">
                    <w:rPr>
                      <w:rFonts w:cs="Arial"/>
                      <w:sz w:val="40"/>
                      <w14:textOutline w14:w="9525" w14:cap="rnd" w14:cmpd="sng" w14:algn="ctr">
                        <w14:noFill/>
                        <w14:prstDash w14:val="solid"/>
                        <w14:bevel/>
                      </w14:textOutline>
                    </w:rPr>
                    <w:t>○</w:t>
                  </w:r>
                </w:p>
              </w:tc>
            </w:tr>
          </w:tbl>
          <w:p w:rsidR="00721E63" w:rsidRDefault="00721E63" w:rsidP="0018101A">
            <w:pPr>
              <w:pStyle w:val="MoEBulletedListLevel1"/>
              <w:numPr>
                <w:ilvl w:val="0"/>
                <w:numId w:val="0"/>
              </w:numPr>
              <w:spacing w:before="0"/>
              <w:ind w:left="340"/>
            </w:pPr>
          </w:p>
          <w:p w:rsidR="00721E63" w:rsidRDefault="0024417F" w:rsidP="00D03CA3">
            <w:pPr>
              <w:pStyle w:val="MoENumberedList"/>
            </w:pPr>
            <w:r>
              <w:rPr>
                <w:noProof/>
                <w:lang w:eastAsia="en-NZ"/>
              </w:rPr>
              <mc:AlternateContent>
                <mc:Choice Requires="wps">
                  <w:drawing>
                    <wp:anchor distT="0" distB="0" distL="114300" distR="114300" simplePos="0" relativeHeight="251724800" behindDoc="0" locked="0" layoutInCell="1" allowOverlap="1" wp14:anchorId="44AB0D9F" wp14:editId="502AB2C6">
                      <wp:simplePos x="0" y="0"/>
                      <wp:positionH relativeFrom="column">
                        <wp:posOffset>-41910</wp:posOffset>
                      </wp:positionH>
                      <wp:positionV relativeFrom="paragraph">
                        <wp:posOffset>298450</wp:posOffset>
                      </wp:positionV>
                      <wp:extent cx="6369050" cy="838200"/>
                      <wp:effectExtent l="0" t="0" r="12700" b="19050"/>
                      <wp:wrapSquare wrapText="bothSides"/>
                      <wp:docPr id="199" name="Text Box 19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0D9F" id="Text Box 199" o:spid="_x0000_s1059" type="#_x0000_t202" style="position:absolute;left:0;text-align:left;margin-left:-3.3pt;margin-top:23.5pt;width:501.5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t>How should the standards-setting role of ISBs be reflected in qualifications and programmes?</w:t>
            </w:r>
          </w:p>
          <w:p w:rsidR="0024417F" w:rsidRDefault="0024417F" w:rsidP="00D03CA3">
            <w:pPr>
              <w:pStyle w:val="MoENumberedList"/>
              <w:numPr>
                <w:ilvl w:val="0"/>
                <w:numId w:val="0"/>
              </w:numPr>
              <w:ind w:left="720"/>
            </w:pPr>
          </w:p>
          <w:p w:rsidR="00721E63" w:rsidRDefault="0024417F" w:rsidP="00D03CA3">
            <w:pPr>
              <w:pStyle w:val="MoENumberedList"/>
            </w:pPr>
            <w:r>
              <w:rPr>
                <w:noProof/>
                <w:lang w:eastAsia="en-NZ"/>
              </w:rPr>
              <mc:AlternateContent>
                <mc:Choice Requires="wps">
                  <w:drawing>
                    <wp:anchor distT="0" distB="0" distL="114300" distR="114300" simplePos="0" relativeHeight="251726848" behindDoc="0" locked="0" layoutInCell="1" allowOverlap="1" wp14:anchorId="7F41F718" wp14:editId="20375195">
                      <wp:simplePos x="0" y="0"/>
                      <wp:positionH relativeFrom="column">
                        <wp:posOffset>-41910</wp:posOffset>
                      </wp:positionH>
                      <wp:positionV relativeFrom="paragraph">
                        <wp:posOffset>529590</wp:posOffset>
                      </wp:positionV>
                      <wp:extent cx="6369050" cy="838200"/>
                      <wp:effectExtent l="0" t="0" r="12700" b="19050"/>
                      <wp:wrapSquare wrapText="bothSides"/>
                      <wp:docPr id="200" name="Text Box 20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F718" id="Text Box 200" o:spid="_x0000_s1060" type="#_x0000_t202" style="position:absolute;left:0;text-align:left;margin-left:-3.3pt;margin-top:41.7pt;width:501.5pt;height: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t>To what extent do you think that ISBs should be involved in specifying the design of programmes as opposed to co-approving programmes in conjunction with NZQA?  Should qualification and programme requirements be combined</w:t>
            </w:r>
            <w:r w:rsidR="00721E63" w:rsidRPr="00DE05E6">
              <w:t>?</w:t>
            </w:r>
          </w:p>
          <w:p w:rsidR="00721E63" w:rsidRDefault="0024417F" w:rsidP="00D03CA3">
            <w:pPr>
              <w:pStyle w:val="MoENumberedList"/>
            </w:pPr>
            <w:r>
              <w:rPr>
                <w:noProof/>
                <w:lang w:eastAsia="en-NZ"/>
              </w:rPr>
              <mc:AlternateContent>
                <mc:Choice Requires="wps">
                  <w:drawing>
                    <wp:anchor distT="0" distB="0" distL="114300" distR="114300" simplePos="0" relativeHeight="251728896" behindDoc="0" locked="0" layoutInCell="1" allowOverlap="1" wp14:anchorId="7C9A670B" wp14:editId="79F21037">
                      <wp:simplePos x="0" y="0"/>
                      <wp:positionH relativeFrom="column">
                        <wp:posOffset>-68446</wp:posOffset>
                      </wp:positionH>
                      <wp:positionV relativeFrom="paragraph">
                        <wp:posOffset>1438175</wp:posOffset>
                      </wp:positionV>
                      <wp:extent cx="6369050" cy="838200"/>
                      <wp:effectExtent l="0" t="0" r="12700" b="19050"/>
                      <wp:wrapSquare wrapText="bothSides"/>
                      <wp:docPr id="201" name="Text Box 201"/>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670B" id="Text Box 201" o:spid="_x0000_s1061" type="#_x0000_t202" style="position:absolute;left:0;text-align:left;margin-left:-5.4pt;margin-top:113.25pt;width:501.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t>If qualifications and programmes are not combined, do you think ISBs should provide advice to education providers on their curriculum design and implementation, and if so, how should this be managed?</w:t>
            </w:r>
          </w:p>
          <w:p w:rsidR="00721E63" w:rsidRDefault="00B011A3" w:rsidP="00D03CA3">
            <w:pPr>
              <w:pStyle w:val="MoENumberedList"/>
            </w:pPr>
            <w:r>
              <w:rPr>
                <w:noProof/>
                <w:lang w:eastAsia="en-NZ"/>
              </w:rPr>
              <mc:AlternateContent>
                <mc:Choice Requires="wps">
                  <w:drawing>
                    <wp:anchor distT="0" distB="0" distL="114300" distR="114300" simplePos="0" relativeHeight="251737088" behindDoc="0" locked="0" layoutInCell="1" allowOverlap="1" wp14:anchorId="56CA4A79" wp14:editId="4526AA28">
                      <wp:simplePos x="0" y="0"/>
                      <wp:positionH relativeFrom="column">
                        <wp:posOffset>-41910</wp:posOffset>
                      </wp:positionH>
                      <wp:positionV relativeFrom="paragraph">
                        <wp:posOffset>1423670</wp:posOffset>
                      </wp:positionV>
                      <wp:extent cx="6369050" cy="838200"/>
                      <wp:effectExtent l="0" t="0" r="12700" b="19050"/>
                      <wp:wrapSquare wrapText="bothSides"/>
                      <wp:docPr id="206" name="Text Box 20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A4A79" id="Text Box 206" o:spid="_x0000_s1062" type="#_x0000_t202" style="position:absolute;left:0;text-align:left;margin-left:-3.3pt;margin-top:112.1pt;width:501.5pt;height: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t>What role do you think could be most important or valuable for</w:t>
            </w:r>
            <w:r w:rsidR="00F53D67">
              <w:t xml:space="preserve"> Centres of Vocational Excellence</w:t>
            </w:r>
            <w:r w:rsidR="00721E63">
              <w:t xml:space="preserve"> </w:t>
            </w:r>
            <w:r w:rsidR="00F53D67">
              <w:t>(</w:t>
            </w:r>
            <w:r w:rsidR="00721E63">
              <w:t>CoVEs</w:t>
            </w:r>
            <w:r w:rsidR="00F53D67">
              <w:t>)</w:t>
            </w:r>
            <w:r w:rsidR="00721E63">
              <w:t xml:space="preserve"> to play in a new vocational education system, what should be their core purpose, and how should ISBs relate to CoVEs?</w:t>
            </w:r>
          </w:p>
          <w:p w:rsidR="00721E63" w:rsidRDefault="00D03CA3" w:rsidP="00D03CA3">
            <w:pPr>
              <w:pStyle w:val="MoENumberedList"/>
            </w:pPr>
            <w:r>
              <w:rPr>
                <w:noProof/>
                <w:lang w:eastAsia="en-NZ"/>
              </w:rPr>
              <mc:AlternateContent>
                <mc:Choice Requires="wps">
                  <w:drawing>
                    <wp:anchor distT="0" distB="0" distL="114300" distR="114300" simplePos="0" relativeHeight="251730944" behindDoc="0" locked="0" layoutInCell="1" allowOverlap="1" wp14:anchorId="4A1CF844" wp14:editId="4C7C7022">
                      <wp:simplePos x="0" y="0"/>
                      <wp:positionH relativeFrom="column">
                        <wp:posOffset>-41910</wp:posOffset>
                      </wp:positionH>
                      <wp:positionV relativeFrom="paragraph">
                        <wp:posOffset>1287780</wp:posOffset>
                      </wp:positionV>
                      <wp:extent cx="6369050" cy="838200"/>
                      <wp:effectExtent l="0" t="0" r="12700" b="19050"/>
                      <wp:wrapSquare wrapText="bothSides"/>
                      <wp:docPr id="202" name="Text Box 202"/>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F844" id="Text Box 202" o:spid="_x0000_s1063" type="#_x0000_t202" style="position:absolute;left:0;text-align:left;margin-left:-3.3pt;margin-top:101.4pt;width:501.5pt;height: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t>How do you think TEC should take on board investment advice from ISBs?  Should ISBs provide comprehensive or “by exception” purchasing advice?</w:t>
            </w:r>
          </w:p>
          <w:p w:rsidR="00721E63" w:rsidRPr="00DE05E6" w:rsidRDefault="00F53D67" w:rsidP="00D03CA3">
            <w:pPr>
              <w:pStyle w:val="MoENumberedList"/>
            </w:pPr>
            <w:r>
              <w:rPr>
                <w:noProof/>
                <w:lang w:eastAsia="en-NZ"/>
              </w:rPr>
              <mc:AlternateContent>
                <mc:Choice Requires="wps">
                  <w:drawing>
                    <wp:anchor distT="0" distB="0" distL="114300" distR="114300" simplePos="0" relativeHeight="251735040" behindDoc="0" locked="0" layoutInCell="1" allowOverlap="1" wp14:anchorId="1D6A61A0" wp14:editId="4966335C">
                      <wp:simplePos x="0" y="0"/>
                      <wp:positionH relativeFrom="column">
                        <wp:posOffset>-41910</wp:posOffset>
                      </wp:positionH>
                      <wp:positionV relativeFrom="paragraph">
                        <wp:posOffset>1154430</wp:posOffset>
                      </wp:positionV>
                      <wp:extent cx="6369050" cy="838200"/>
                      <wp:effectExtent l="0" t="0" r="12700" b="19050"/>
                      <wp:wrapSquare wrapText="bothSides"/>
                      <wp:docPr id="205" name="Text Box 20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A61A0" id="Text Box 205" o:spid="_x0000_s1064" type="#_x0000_t202" style="position:absolute;left:0;text-align:left;margin-left:-3.3pt;margin-top:90.9pt;width:501.5pt;height: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t>When would it be valuable for ISBs to use capstone assessments?</w:t>
            </w:r>
            <w:r>
              <w:br/>
            </w:r>
          </w:p>
          <w:p w:rsidR="00721E63" w:rsidRPr="00F40B46" w:rsidRDefault="00D03CA3" w:rsidP="00D03CA3">
            <w:pPr>
              <w:pStyle w:val="MoENumberedList"/>
            </w:pPr>
            <w:r>
              <w:rPr>
                <w:noProof/>
                <w:lang w:eastAsia="en-NZ"/>
              </w:rPr>
              <mc:AlternateContent>
                <mc:Choice Requires="wps">
                  <w:drawing>
                    <wp:anchor distT="0" distB="0" distL="114300" distR="114300" simplePos="0" relativeHeight="251732992" behindDoc="0" locked="0" layoutInCell="1" allowOverlap="1" wp14:anchorId="49D69BDC" wp14:editId="2C18C958">
                      <wp:simplePos x="0" y="0"/>
                      <wp:positionH relativeFrom="column">
                        <wp:posOffset>-68580</wp:posOffset>
                      </wp:positionH>
                      <wp:positionV relativeFrom="paragraph">
                        <wp:posOffset>201295</wp:posOffset>
                      </wp:positionV>
                      <wp:extent cx="6369050" cy="838200"/>
                      <wp:effectExtent l="0" t="0" r="12700" b="19050"/>
                      <wp:wrapSquare wrapText="bothSides"/>
                      <wp:docPr id="204" name="Text Box 20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69BDC" id="Text Box 204" o:spid="_x0000_s1065" type="#_x0000_t202" style="position:absolute;left:0;text-align:left;margin-left:-5.4pt;margin-top:15.85pt;width:501.5pt;height: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721E63" w:rsidRPr="00DE05E6">
              <w:t>Do you have any other comments on the functions of ISBs?</w:t>
            </w:r>
          </w:p>
        </w:tc>
      </w:tr>
    </w:tbl>
    <w:p w:rsidR="00721E63" w:rsidRDefault="00721E63" w:rsidP="0025767E">
      <w:pPr>
        <w:pStyle w:val="MoEBodyText"/>
      </w:pPr>
    </w:p>
    <w:tbl>
      <w:tblPr>
        <w:tblStyle w:val="reversedgrey"/>
        <w:tblpPr w:leftFromText="181" w:rightFromText="181" w:vertAnchor="text" w:horzAnchor="page" w:tblpX="1010" w:tblpY="1"/>
        <w:tblOverlap w:val="never"/>
        <w:tblW w:w="10065" w:type="dxa"/>
        <w:tblLook w:val="04A0" w:firstRow="1" w:lastRow="0" w:firstColumn="1" w:lastColumn="0" w:noHBand="0" w:noVBand="1"/>
      </w:tblPr>
      <w:tblGrid>
        <w:gridCol w:w="10092"/>
      </w:tblGrid>
      <w:tr w:rsidR="002135F1"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2135F1" w:rsidRPr="00EE2BDA" w:rsidRDefault="00F2654C" w:rsidP="0018101A">
            <w:pPr>
              <w:keepNext/>
              <w:tabs>
                <w:tab w:val="right" w:pos="9707"/>
              </w:tabs>
              <w:ind w:left="0"/>
              <w:jc w:val="both"/>
            </w:pPr>
            <w:r>
              <w:t>F</w:t>
            </w:r>
            <w:r w:rsidR="002135F1">
              <w:t>unding and accountability arrangements for Industry Skills Bodies</w:t>
            </w:r>
          </w:p>
          <w:p w:rsidR="002135F1" w:rsidRPr="00D81C67" w:rsidRDefault="00F2654C" w:rsidP="00F2654C">
            <w:pPr>
              <w:pStyle w:val="BodyText"/>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13 of the technical discussion document</w:t>
            </w:r>
          </w:p>
        </w:tc>
      </w:tr>
      <w:tr w:rsidR="002135F1" w:rsidRPr="00211F9B" w:rsidTr="0018101A">
        <w:trPr>
          <w:cnfStyle w:val="000000100000" w:firstRow="0" w:lastRow="0" w:firstColumn="0" w:lastColumn="0" w:oddVBand="0" w:evenVBand="0" w:oddHBand="1" w:evenHBand="0" w:firstRowFirstColumn="0" w:firstRowLastColumn="0" w:lastRowFirstColumn="0" w:lastRowLastColumn="0"/>
          <w:trHeight w:val="1798"/>
        </w:trPr>
        <w:tc>
          <w:tcPr>
            <w:tcW w:w="10065" w:type="dxa"/>
          </w:tcPr>
          <w:p w:rsidR="002135F1" w:rsidRDefault="0024417F" w:rsidP="0073086A">
            <w:pPr>
              <w:pStyle w:val="MoENumberedList"/>
            </w:pPr>
            <w:r>
              <w:rPr>
                <w:noProof/>
                <w:lang w:eastAsia="en-NZ"/>
              </w:rPr>
              <mc:AlternateContent>
                <mc:Choice Requires="wps">
                  <w:drawing>
                    <wp:anchor distT="0" distB="0" distL="114300" distR="114300" simplePos="0" relativeHeight="251739136" behindDoc="0" locked="0" layoutInCell="1" allowOverlap="1" wp14:anchorId="205F9926" wp14:editId="34EC53FE">
                      <wp:simplePos x="0" y="0"/>
                      <wp:positionH relativeFrom="column">
                        <wp:posOffset>-60960</wp:posOffset>
                      </wp:positionH>
                      <wp:positionV relativeFrom="paragraph">
                        <wp:posOffset>491490</wp:posOffset>
                      </wp:positionV>
                      <wp:extent cx="6369050" cy="838200"/>
                      <wp:effectExtent l="0" t="0" r="12700" b="19050"/>
                      <wp:wrapSquare wrapText="bothSides"/>
                      <wp:docPr id="207" name="Text Box 20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9926" id="Text Box 207" o:spid="_x0000_s1066" type="#_x0000_t202" style="position:absolute;left:0;text-align:left;margin-left:-4.8pt;margin-top:38.7pt;width:501.5pt;height: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2135F1">
              <w:t xml:space="preserve">What is the appropriate balance between public and private funding for ISBs? What form should the funding take? </w:t>
            </w:r>
          </w:p>
          <w:p w:rsidR="002135F1" w:rsidRDefault="0073086A" w:rsidP="0073086A">
            <w:pPr>
              <w:pStyle w:val="MoENumberedList"/>
            </w:pPr>
            <w:r>
              <w:rPr>
                <w:noProof/>
                <w:lang w:eastAsia="en-NZ"/>
              </w:rPr>
              <mc:AlternateContent>
                <mc:Choice Requires="wps">
                  <w:drawing>
                    <wp:anchor distT="0" distB="0" distL="114300" distR="114300" simplePos="0" relativeHeight="251741184" behindDoc="0" locked="0" layoutInCell="1" allowOverlap="1" wp14:anchorId="0D7920BA" wp14:editId="0291D5EC">
                      <wp:simplePos x="0" y="0"/>
                      <wp:positionH relativeFrom="column">
                        <wp:posOffset>-60960</wp:posOffset>
                      </wp:positionH>
                      <wp:positionV relativeFrom="paragraph">
                        <wp:posOffset>1189355</wp:posOffset>
                      </wp:positionV>
                      <wp:extent cx="6369050" cy="838200"/>
                      <wp:effectExtent l="0" t="0" r="12700" b="19050"/>
                      <wp:wrapSquare wrapText="bothSides"/>
                      <wp:docPr id="208" name="Text Box 20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20BA" id="Text Box 208" o:spid="_x0000_s1067" type="#_x0000_t202" style="position:absolute;left:0;text-align:left;margin-left:-4.8pt;margin-top:93.65pt;width:501.5pt;height: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2135F1">
              <w:t xml:space="preserve">Are there any activities or functions that you think ought to receive fully-private or fully-public funding? </w:t>
            </w:r>
          </w:p>
          <w:p w:rsidR="002135F1" w:rsidRPr="00F40B46" w:rsidRDefault="0024417F" w:rsidP="0073086A">
            <w:pPr>
              <w:pStyle w:val="MoENumberedList"/>
            </w:pPr>
            <w:r>
              <w:rPr>
                <w:noProof/>
                <w:lang w:eastAsia="en-NZ"/>
              </w:rPr>
              <mc:AlternateContent>
                <mc:Choice Requires="wps">
                  <w:drawing>
                    <wp:anchor distT="0" distB="0" distL="114300" distR="114300" simplePos="0" relativeHeight="251743232" behindDoc="0" locked="0" layoutInCell="1" allowOverlap="1" wp14:anchorId="161C5683" wp14:editId="7AE03CE5">
                      <wp:simplePos x="0" y="0"/>
                      <wp:positionH relativeFrom="column">
                        <wp:posOffset>-68580</wp:posOffset>
                      </wp:positionH>
                      <wp:positionV relativeFrom="paragraph">
                        <wp:posOffset>1109980</wp:posOffset>
                      </wp:positionV>
                      <wp:extent cx="6369050" cy="838200"/>
                      <wp:effectExtent l="0" t="0" r="12700" b="19050"/>
                      <wp:wrapSquare wrapText="bothSides"/>
                      <wp:docPr id="209" name="Text Box 20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8E69C8" w:rsidRPr="00CE11B2" w:rsidRDefault="008E69C8" w:rsidP="0024417F">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5683" id="Text Box 209" o:spid="_x0000_s1068" type="#_x0000_t202" style="position:absolute;left:0;text-align:left;margin-left:-5.4pt;margin-top:87.4pt;width:501.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" fillcolor="white [3212]" strokecolor="black [3213]" strokeweight=".5pt">
                      <v:textbox>
                        <w:txbxContent>
                          <w:p w:rsidR="008E69C8" w:rsidRPr="00CE11B2" w:rsidRDefault="008E69C8" w:rsidP="0024417F">
                            <w:pPr>
                              <w:pStyle w:val="BodyText"/>
                            </w:pPr>
                          </w:p>
                        </w:txbxContent>
                      </v:textbox>
                      <w10:wrap type="square"/>
                    </v:shape>
                  </w:pict>
                </mc:Fallback>
              </mc:AlternateContent>
            </w:r>
            <w:r w:rsidR="002135F1">
              <w:t>Do you have any other comments on the funding arrangements for ISBs?</w:t>
            </w:r>
          </w:p>
          <w:p w:rsidR="002135F1" w:rsidRPr="00211F9B" w:rsidRDefault="002135F1" w:rsidP="0018101A">
            <w:pPr>
              <w:pStyle w:val="MoEBulletedListLevel1"/>
              <w:numPr>
                <w:ilvl w:val="0"/>
                <w:numId w:val="0"/>
              </w:numPr>
              <w:ind w:left="340"/>
            </w:pPr>
          </w:p>
        </w:tc>
      </w:tr>
    </w:tbl>
    <w:p w:rsidR="00721E63" w:rsidRDefault="00721E63" w:rsidP="0025767E">
      <w:pPr>
        <w:pStyle w:val="MoEBodyText"/>
      </w:pPr>
    </w:p>
    <w:tbl>
      <w:tblPr>
        <w:tblStyle w:val="reversedgrey"/>
        <w:tblpPr w:leftFromText="181" w:rightFromText="181" w:vertAnchor="text" w:horzAnchor="page" w:tblpX="1010" w:tblpY="1"/>
        <w:tblOverlap w:val="never"/>
        <w:tblW w:w="10065" w:type="dxa"/>
        <w:tblLook w:val="04A0" w:firstRow="1" w:lastRow="0" w:firstColumn="1" w:lastColumn="0" w:noHBand="0" w:noVBand="1"/>
      </w:tblPr>
      <w:tblGrid>
        <w:gridCol w:w="10092"/>
      </w:tblGrid>
      <w:tr w:rsidR="00BA7D48"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BA7D48" w:rsidRPr="00EE2BDA" w:rsidRDefault="00F2654C" w:rsidP="0018101A">
            <w:pPr>
              <w:keepNext/>
              <w:tabs>
                <w:tab w:val="right" w:pos="9707"/>
              </w:tabs>
              <w:ind w:left="0"/>
              <w:jc w:val="both"/>
            </w:pPr>
            <w:r>
              <w:t>Role of industry groups</w:t>
            </w:r>
          </w:p>
          <w:p w:rsidR="00BA7D48" w:rsidRPr="00D81C67" w:rsidRDefault="00F2654C" w:rsidP="00F2654C">
            <w:pPr>
              <w:pStyle w:val="BodyText"/>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13 of the technical discussion document</w:t>
            </w:r>
          </w:p>
        </w:tc>
      </w:tr>
      <w:tr w:rsidR="00BA7D48" w:rsidRPr="00211F9B" w:rsidTr="0018101A">
        <w:trPr>
          <w:cnfStyle w:val="000000100000" w:firstRow="0" w:lastRow="0" w:firstColumn="0" w:lastColumn="0" w:oddVBand="0" w:evenVBand="0" w:oddHBand="1" w:evenHBand="0" w:firstRowFirstColumn="0" w:firstRowLastColumn="0" w:lastRowFirstColumn="0" w:lastRowLastColumn="0"/>
          <w:trHeight w:val="1652"/>
        </w:trPr>
        <w:tc>
          <w:tcPr>
            <w:tcW w:w="10065" w:type="dxa"/>
          </w:tcPr>
          <w:p w:rsidR="00BA7D48" w:rsidRDefault="00BA7D48" w:rsidP="0018101A">
            <w:pPr>
              <w:pStyle w:val="MoEBulletedListLevel1"/>
              <w:numPr>
                <w:ilvl w:val="0"/>
                <w:numId w:val="0"/>
              </w:numPr>
              <w:spacing w:before="0"/>
              <w:ind w:left="340"/>
            </w:pPr>
          </w:p>
          <w:p w:rsidR="00BA7D48" w:rsidRPr="00F40B46" w:rsidRDefault="00A644D0" w:rsidP="0073086A">
            <w:pPr>
              <w:pStyle w:val="MoENumberedList"/>
            </w:pPr>
            <w:r>
              <w:rPr>
                <w:noProof/>
                <w:lang w:eastAsia="en-NZ"/>
              </w:rPr>
              <mc:AlternateContent>
                <mc:Choice Requires="wps">
                  <w:drawing>
                    <wp:anchor distT="0" distB="0" distL="114300" distR="114300" simplePos="0" relativeHeight="251751424" behindDoc="0" locked="0" layoutInCell="1" allowOverlap="1" wp14:anchorId="4B496F5A" wp14:editId="1C0E1D8D">
                      <wp:simplePos x="0" y="0"/>
                      <wp:positionH relativeFrom="column">
                        <wp:posOffset>-51435</wp:posOffset>
                      </wp:positionH>
                      <wp:positionV relativeFrom="paragraph">
                        <wp:posOffset>591820</wp:posOffset>
                      </wp:positionV>
                      <wp:extent cx="6369050" cy="838200"/>
                      <wp:effectExtent l="0" t="0" r="12700" b="19050"/>
                      <wp:wrapSquare wrapText="bothSides"/>
                      <wp:docPr id="197" name="Text Box 19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A644D0" w:rsidRPr="00CE11B2" w:rsidRDefault="00A644D0" w:rsidP="00A644D0">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96F5A" id="Text Box 197" o:spid="_x0000_s1069" type="#_x0000_t202" style="position:absolute;left:0;text-align:left;margin-left:-4.05pt;margin-top:46.6pt;width:501.5pt;height: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" fillcolor="white [3212]" strokecolor="black [3213]" strokeweight=".5pt">
                      <v:textbox>
                        <w:txbxContent>
                          <w:p w:rsidR="00A644D0" w:rsidRPr="00CE11B2" w:rsidRDefault="00A644D0" w:rsidP="00A644D0">
                            <w:pPr>
                              <w:pStyle w:val="BodyText"/>
                            </w:pPr>
                          </w:p>
                        </w:txbxContent>
                      </v:textbox>
                      <w10:wrap type="square"/>
                    </v:shape>
                  </w:pict>
                </mc:Fallback>
              </mc:AlternateContent>
            </w:r>
            <w:r w:rsidR="00BA7D48" w:rsidRPr="00B5450E">
              <w:t xml:space="preserve">How can ISBs (representing employers nationally) and Regional Leadership Groups of the New Zealand Institute of Skills </w:t>
            </w:r>
            <w:r w:rsidR="00BA7D48">
              <w:t>&amp;</w:t>
            </w:r>
            <w:r w:rsidR="00BA7D48" w:rsidRPr="00B5450E">
              <w:t xml:space="preserve"> Technology and regional skills bodies supporting regional labour markets have an aligned view on skills needs?</w:t>
            </w:r>
            <w:r w:rsidR="00F53D67">
              <w:br/>
            </w:r>
            <w:r w:rsidR="00F53D67">
              <w:br/>
            </w:r>
            <w:r w:rsidR="00F53D67">
              <w:br/>
            </w:r>
          </w:p>
          <w:p w:rsidR="00BA7D48" w:rsidRPr="00211F9B" w:rsidRDefault="00F53D67" w:rsidP="00A644D0">
            <w:pPr>
              <w:pStyle w:val="MoENumberedList"/>
            </w:pPr>
            <w:r>
              <w:rPr>
                <w:noProof/>
                <w:lang w:eastAsia="en-NZ"/>
              </w:rPr>
              <mc:AlternateContent>
                <mc:Choice Requires="wps">
                  <w:drawing>
                    <wp:anchor distT="0" distB="0" distL="114300" distR="114300" simplePos="0" relativeHeight="251828224" behindDoc="0" locked="0" layoutInCell="1" allowOverlap="1" wp14:anchorId="4D804F71" wp14:editId="7811EB4B">
                      <wp:simplePos x="0" y="0"/>
                      <wp:positionH relativeFrom="column">
                        <wp:posOffset>-68580</wp:posOffset>
                      </wp:positionH>
                      <wp:positionV relativeFrom="paragraph">
                        <wp:posOffset>229235</wp:posOffset>
                      </wp:positionV>
                      <wp:extent cx="6369050" cy="838200"/>
                      <wp:effectExtent l="0" t="0" r="12700" b="19050"/>
                      <wp:wrapSquare wrapText="bothSides"/>
                      <wp:docPr id="203" name="Text Box 20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F53D67" w:rsidRPr="00CE11B2" w:rsidRDefault="00F53D67" w:rsidP="00F53D67">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4F71" id="Text Box 203" o:spid="_x0000_s1070" type="#_x0000_t202" style="position:absolute;left:0;text-align:left;margin-left:-5.4pt;margin-top:18.05pt;width:501.5pt;height:6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" fillcolor="white [3212]" strokecolor="black [3213]" strokeweight=".5pt">
                      <v:textbox>
                        <w:txbxContent>
                          <w:p w:rsidR="00F53D67" w:rsidRPr="00CE11B2" w:rsidRDefault="00F53D67" w:rsidP="00F53D67">
                            <w:pPr>
                              <w:pStyle w:val="BodyText"/>
                            </w:pPr>
                          </w:p>
                        </w:txbxContent>
                      </v:textbox>
                      <w10:wrap type="square"/>
                    </v:shape>
                  </w:pict>
                </mc:Fallback>
              </mc:AlternateContent>
            </w:r>
            <w:r w:rsidR="00BA7D48" w:rsidRPr="004B6CA5">
              <w:t>Any other comments</w:t>
            </w:r>
            <w:r w:rsidR="00BA7D48">
              <w:t xml:space="preserve"> on the regional role of industry</w:t>
            </w:r>
            <w:r w:rsidR="00BA7D48" w:rsidRPr="004B6CA5">
              <w:t>?</w:t>
            </w:r>
            <w:r w:rsidR="00A644D0">
              <w:rPr>
                <w:noProof/>
                <w:lang w:eastAsia="en-NZ"/>
              </w:rPr>
              <w:t xml:space="preserve"> </w:t>
            </w:r>
          </w:p>
        </w:tc>
      </w:tr>
    </w:tbl>
    <w:p w:rsidR="00BA7D48" w:rsidRDefault="00BA7D48" w:rsidP="0025767E">
      <w:pPr>
        <w:pStyle w:val="MoEBodyText"/>
      </w:pPr>
    </w:p>
    <w:tbl>
      <w:tblPr>
        <w:tblStyle w:val="reversedgrey"/>
        <w:tblpPr w:leftFromText="181" w:rightFromText="181" w:vertAnchor="text" w:horzAnchor="page" w:tblpX="1010" w:tblpY="1"/>
        <w:tblOverlap w:val="never"/>
        <w:tblW w:w="10092" w:type="dxa"/>
        <w:tblLook w:val="04A0" w:firstRow="1" w:lastRow="0" w:firstColumn="1" w:lastColumn="0" w:noHBand="0" w:noVBand="1"/>
      </w:tblPr>
      <w:tblGrid>
        <w:gridCol w:w="10092"/>
      </w:tblGrid>
      <w:tr w:rsidR="00BA7D48" w:rsidTr="0018101A">
        <w:trPr>
          <w:cnfStyle w:val="100000000000" w:firstRow="1" w:lastRow="0" w:firstColumn="0" w:lastColumn="0" w:oddVBand="0" w:evenVBand="0" w:oddHBand="0" w:evenHBand="0" w:firstRowFirstColumn="0" w:firstRowLastColumn="0" w:lastRowFirstColumn="0" w:lastRowLastColumn="0"/>
          <w:trHeight w:val="480"/>
        </w:trPr>
        <w:tc>
          <w:tcPr>
            <w:tcW w:w="10092" w:type="dxa"/>
          </w:tcPr>
          <w:p w:rsidR="00BA7D48" w:rsidRPr="00EE2BDA" w:rsidRDefault="00F2654C" w:rsidP="0018101A">
            <w:pPr>
              <w:keepNext/>
              <w:tabs>
                <w:tab w:val="right" w:pos="9707"/>
              </w:tabs>
              <w:ind w:left="0"/>
              <w:jc w:val="both"/>
            </w:pPr>
            <w:r>
              <w:t>Role of education providers</w:t>
            </w:r>
          </w:p>
          <w:p w:rsidR="00BA7D48" w:rsidRPr="00D81C67" w:rsidRDefault="00F2654C" w:rsidP="00F2654C">
            <w:pPr>
              <w:pStyle w:val="BodyText"/>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14 of the technical discussion document</w:t>
            </w:r>
          </w:p>
        </w:tc>
      </w:tr>
      <w:tr w:rsidR="00BA7D48" w:rsidTr="0018101A">
        <w:trPr>
          <w:cnfStyle w:val="000000100000" w:firstRow="0" w:lastRow="0" w:firstColumn="0" w:lastColumn="0" w:oddVBand="0" w:evenVBand="0" w:oddHBand="1" w:evenHBand="0" w:firstRowFirstColumn="0" w:firstRowLastColumn="0" w:lastRowFirstColumn="0" w:lastRowLastColumn="0"/>
          <w:trHeight w:val="6174"/>
        </w:trPr>
        <w:tc>
          <w:tcPr>
            <w:tcW w:w="10092" w:type="dxa"/>
          </w:tcPr>
          <w:p w:rsidR="00BA7D48" w:rsidRDefault="00BA7D48" w:rsidP="00A644D0">
            <w:pPr>
              <w:pStyle w:val="MoENumberedList"/>
            </w:pPr>
            <w:r w:rsidRPr="00EE2BDA">
              <w:t>How strongly do you agree or disagree with the following statement?</w:t>
            </w:r>
          </w:p>
          <w:p w:rsidR="00BA7D48" w:rsidRPr="00656EAE" w:rsidRDefault="00BA7D48" w:rsidP="0018101A">
            <w:pPr>
              <w:jc w:val="both"/>
              <w:rPr>
                <w:color w:val="000000" w:themeColor="text1"/>
                <w14:textOutline w14:w="9525" w14:cap="rnd" w14:cmpd="sng" w14:algn="ctr">
                  <w14:noFill/>
                  <w14:prstDash w14:val="solid"/>
                  <w14:bevel/>
                </w14:textOutline>
              </w:rPr>
            </w:pPr>
          </w:p>
          <w:tbl>
            <w:tblPr>
              <w:tblStyle w:val="TableGrid"/>
              <w:tblW w:w="10065" w:type="dxa"/>
              <w:tblLook w:val="04A0" w:firstRow="1" w:lastRow="0" w:firstColumn="1" w:lastColumn="0" w:noHBand="0" w:noVBand="1"/>
            </w:tblPr>
            <w:tblGrid>
              <w:gridCol w:w="2977"/>
              <w:gridCol w:w="1134"/>
              <w:gridCol w:w="851"/>
              <w:gridCol w:w="1134"/>
              <w:gridCol w:w="1134"/>
              <w:gridCol w:w="1134"/>
              <w:gridCol w:w="1593"/>
              <w:gridCol w:w="108"/>
            </w:tblGrid>
            <w:tr w:rsidR="00BA7D48" w:rsidRPr="00E901FC" w:rsidTr="0018101A">
              <w:trPr>
                <w:gridAfter w:val="1"/>
                <w:cnfStyle w:val="100000000000" w:firstRow="1" w:lastRow="0" w:firstColumn="0" w:lastColumn="0" w:oddVBand="0" w:evenVBand="0" w:oddHBand="0" w:evenHBand="0" w:firstRowFirstColumn="0" w:firstRowLastColumn="0" w:lastRowFirstColumn="0" w:lastRowLastColumn="0"/>
                <w:wAfter w:w="108" w:type="dxa"/>
                <w:trHeight w:val="799"/>
              </w:trPr>
              <w:tc>
                <w:tcPr>
                  <w:cnfStyle w:val="001000000000" w:firstRow="0" w:lastRow="0" w:firstColumn="1" w:lastColumn="0" w:oddVBand="0" w:evenVBand="0" w:oddHBand="0" w:evenHBand="0" w:firstRowFirstColumn="0" w:firstRowLastColumn="0" w:lastRowFirstColumn="0" w:lastRowLastColumn="0"/>
                  <w:tcW w:w="2977" w:type="dxa"/>
                </w:tcPr>
                <w:p w:rsidR="00BA7D48" w:rsidRPr="00E901FC" w:rsidRDefault="00BA7D48"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r w:rsidRPr="00575179">
                    <w:rPr>
                      <w:i/>
                      <w:sz w:val="18"/>
                      <w14:textOutline w14:w="9525" w14:cap="rnd" w14:cmpd="sng" w14:algn="ctr">
                        <w14:noFill/>
                        <w14:prstDash w14:val="solid"/>
                        <w14:bevel/>
                      </w14:textOutline>
                    </w:rPr>
                    <w:t>Proposals</w:t>
                  </w:r>
                </w:p>
              </w:tc>
              <w:tc>
                <w:tcPr>
                  <w:tcW w:w="1134" w:type="dxa"/>
                </w:tcPr>
                <w:p w:rsidR="00BA7D48" w:rsidRPr="00E36290" w:rsidRDefault="00BA7D48"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agree</w:t>
                  </w:r>
                </w:p>
              </w:tc>
              <w:tc>
                <w:tcPr>
                  <w:tcW w:w="851" w:type="dxa"/>
                </w:tcPr>
                <w:p w:rsidR="00BA7D48" w:rsidRPr="00E36290" w:rsidRDefault="00BA7D48"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Agree</w:t>
                  </w:r>
                </w:p>
              </w:tc>
              <w:tc>
                <w:tcPr>
                  <w:tcW w:w="1134" w:type="dxa"/>
                </w:tcPr>
                <w:p w:rsidR="00BA7D48" w:rsidRPr="00E36290" w:rsidRDefault="00BA7D48"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Neither agree nor disagree</w:t>
                  </w:r>
                </w:p>
              </w:tc>
              <w:tc>
                <w:tcPr>
                  <w:tcW w:w="1134" w:type="dxa"/>
                </w:tcPr>
                <w:p w:rsidR="00BA7D48" w:rsidRPr="00E36290" w:rsidRDefault="00BA7D48"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Disagree</w:t>
                  </w:r>
                </w:p>
              </w:tc>
              <w:tc>
                <w:tcPr>
                  <w:tcW w:w="1134" w:type="dxa"/>
                </w:tcPr>
                <w:p w:rsidR="00BA7D48" w:rsidRPr="00E36290" w:rsidRDefault="00BA7D48"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Strongly Disagree</w:t>
                  </w:r>
                </w:p>
              </w:tc>
              <w:tc>
                <w:tcPr>
                  <w:tcW w:w="1593" w:type="dxa"/>
                </w:tcPr>
                <w:p w:rsidR="00BA7D48" w:rsidRPr="00E36290" w:rsidRDefault="00BA7D48"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E36290">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1711B" w:rsidRDefault="0021711B" w:rsidP="00B261CE">
                  <w:pPr>
                    <w:framePr w:hSpace="181" w:wrap="around" w:vAnchor="text" w:hAnchor="page" w:x="1010" w:y="1"/>
                    <w:spacing w:before="60" w:after="60"/>
                    <w:suppressOverlap/>
                    <w:rPr>
                      <w:sz w:val="18"/>
                    </w:rPr>
                  </w:pPr>
                  <w:r>
                    <w:rPr>
                      <w:sz w:val="18"/>
                    </w:rPr>
                    <w:t>Education providers would provide support for learners in employment including meeting their educational, pastoral, learning disabilities and other needs.</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A373C2">
                    <w:rPr>
                      <w:rFonts w:cs="Arial"/>
                      <w:sz w:val="40"/>
                      <w14:textOutline w14:w="9525" w14:cap="rnd" w14:cmpd="sng" w14:algn="ctr">
                        <w14:noFill/>
                        <w14:prstDash w14:val="solid"/>
                        <w14:bevel/>
                      </w14:textOutline>
                    </w:rPr>
                    <w:t>○</w:t>
                  </w:r>
                </w:p>
              </w:tc>
              <w:tc>
                <w:tcPr>
                  <w:tcW w:w="85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A373C2">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A373C2">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A373C2">
                    <w:rPr>
                      <w:rFonts w:cs="Arial"/>
                      <w:sz w:val="40"/>
                      <w14:textOutline w14:w="9525" w14:cap="rnd" w14:cmpd="sng" w14:algn="ctr">
                        <w14:noFill/>
                        <w14:prstDash w14:val="solid"/>
                        <w14:bevel/>
                      </w14:textOutline>
                    </w:rPr>
                    <w:t>○</w:t>
                  </w:r>
                </w:p>
              </w:tc>
              <w:tc>
                <w:tcPr>
                  <w:tcW w:w="1134"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A373C2">
                    <w:rPr>
                      <w:rFonts w:cs="Arial"/>
                      <w:sz w:val="40"/>
                      <w14:textOutline w14:w="9525" w14:cap="rnd" w14:cmpd="sng" w14:algn="ctr">
                        <w14:noFill/>
                        <w14:prstDash w14:val="solid"/>
                        <w14:bevel/>
                      </w14:textOutline>
                    </w:rPr>
                    <w:t>○</w:t>
                  </w:r>
                </w:p>
              </w:tc>
              <w:tc>
                <w:tcPr>
                  <w:tcW w:w="1701" w:type="dxa"/>
                  <w:gridSpan w:val="2"/>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A373C2">
                    <w:rPr>
                      <w:rFonts w:cs="Arial"/>
                      <w:sz w:val="40"/>
                      <w14:textOutline w14:w="9525" w14:cap="rnd" w14:cmpd="sng" w14:algn="ctr">
                        <w14:noFill/>
                        <w14:prstDash w14:val="solid"/>
                        <w14:bevel/>
                      </w14:textOutline>
                    </w:rPr>
                    <w:t>○</w:t>
                  </w:r>
                </w:p>
              </w:tc>
            </w:tr>
          </w:tbl>
          <w:p w:rsidR="00BA7D48" w:rsidRPr="00207CBE" w:rsidRDefault="00BA7D48" w:rsidP="0018101A">
            <w:pPr>
              <w:pStyle w:val="MoEBulletedListLevel1"/>
              <w:numPr>
                <w:ilvl w:val="0"/>
                <w:numId w:val="0"/>
              </w:numPr>
              <w:ind w:left="340"/>
              <w:rPr>
                <w:highlight w:val="yellow"/>
              </w:rPr>
            </w:pPr>
          </w:p>
          <w:p w:rsidR="00BA7D48" w:rsidRPr="00C82750" w:rsidRDefault="003D4247" w:rsidP="003D4247">
            <w:pPr>
              <w:pStyle w:val="MoENumberedList"/>
            </w:pPr>
            <w:r>
              <w:rPr>
                <w:noProof/>
                <w:lang w:eastAsia="en-NZ"/>
              </w:rPr>
              <mc:AlternateContent>
                <mc:Choice Requires="wps">
                  <w:drawing>
                    <wp:anchor distT="0" distB="0" distL="114300" distR="114300" simplePos="0" relativeHeight="251755520" behindDoc="0" locked="0" layoutInCell="1" allowOverlap="1" wp14:anchorId="19FBF206" wp14:editId="4A6C3DC2">
                      <wp:simplePos x="0" y="0"/>
                      <wp:positionH relativeFrom="column">
                        <wp:posOffset>-60960</wp:posOffset>
                      </wp:positionH>
                      <wp:positionV relativeFrom="paragraph">
                        <wp:posOffset>566420</wp:posOffset>
                      </wp:positionV>
                      <wp:extent cx="6369050" cy="838200"/>
                      <wp:effectExtent l="0" t="0" r="12700" b="19050"/>
                      <wp:wrapSquare wrapText="bothSides"/>
                      <wp:docPr id="210" name="Text Box 21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3D4247" w:rsidRPr="00CE11B2" w:rsidRDefault="003D4247" w:rsidP="003D4247">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F206" id="Text Box 210" o:spid="_x0000_s1071" type="#_x0000_t202" style="position:absolute;left:0;text-align:left;margin-left:-4.8pt;margin-top:44.6pt;width:501.5pt;height: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" fillcolor="white [3212]" strokecolor="black [3213]" strokeweight=".5pt">
                      <v:textbox>
                        <w:txbxContent>
                          <w:p w:rsidR="003D4247" w:rsidRPr="00CE11B2" w:rsidRDefault="003D4247" w:rsidP="003D4247">
                            <w:pPr>
                              <w:pStyle w:val="BodyText"/>
                            </w:pPr>
                          </w:p>
                        </w:txbxContent>
                      </v:textbox>
                      <w10:wrap type="square"/>
                    </v:shape>
                  </w:pict>
                </mc:Fallback>
              </mc:AlternateContent>
            </w:r>
            <w:r w:rsidR="00BA7D48" w:rsidRPr="00C82750">
              <w:t>Are there some aspects of the support that employers currently receive or will need in future (for example, brokerage services) that would best be supported by organisations other than providers?  Is so, which other organisations would be best positioned to provide this support?</w:t>
            </w:r>
          </w:p>
          <w:p w:rsidR="00BA7D48" w:rsidRPr="00C82750" w:rsidRDefault="003D4247" w:rsidP="003D4247">
            <w:pPr>
              <w:pStyle w:val="MoENumberedList"/>
            </w:pPr>
            <w:r>
              <w:rPr>
                <w:noProof/>
                <w:lang w:eastAsia="en-NZ"/>
              </w:rPr>
              <mc:AlternateContent>
                <mc:Choice Requires="wps">
                  <w:drawing>
                    <wp:anchor distT="0" distB="0" distL="114300" distR="114300" simplePos="0" relativeHeight="251757568" behindDoc="0" locked="0" layoutInCell="1" allowOverlap="1" wp14:anchorId="1457B2F4" wp14:editId="10453D93">
                      <wp:simplePos x="0" y="0"/>
                      <wp:positionH relativeFrom="column">
                        <wp:posOffset>-60960</wp:posOffset>
                      </wp:positionH>
                      <wp:positionV relativeFrom="paragraph">
                        <wp:posOffset>1218565</wp:posOffset>
                      </wp:positionV>
                      <wp:extent cx="6369050" cy="838200"/>
                      <wp:effectExtent l="0" t="0" r="1270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3D4247" w:rsidRPr="00CE11B2" w:rsidRDefault="003D4247" w:rsidP="003D4247">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B2F4" id="Text Box 212" o:spid="_x0000_s1072" type="#_x0000_t202" style="position:absolute;left:0;text-align:left;margin-left:-4.8pt;margin-top:95.95pt;width:501.5pt;height:6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" fillcolor="white [3212]" strokecolor="black [3213]" strokeweight=".5pt">
                      <v:textbox>
                        <w:txbxContent>
                          <w:p w:rsidR="003D4247" w:rsidRPr="00CE11B2" w:rsidRDefault="003D4247" w:rsidP="003D4247">
                            <w:pPr>
                              <w:pStyle w:val="BodyText"/>
                            </w:pPr>
                          </w:p>
                        </w:txbxContent>
                      </v:textbox>
                      <w10:wrap type="square"/>
                    </v:shape>
                  </w:pict>
                </mc:Fallback>
              </mc:AlternateContent>
            </w:r>
            <w:r w:rsidR="00BA7D48" w:rsidRPr="00C82750">
              <w:t>Could industry assist education providers to make the transition in supporting employers as well as learners? How could they do this?</w:t>
            </w:r>
          </w:p>
          <w:p w:rsidR="00BA7D48" w:rsidRPr="00C82750" w:rsidRDefault="003D4247" w:rsidP="003D4247">
            <w:pPr>
              <w:pStyle w:val="MoENumberedList"/>
            </w:pPr>
            <w:r>
              <w:rPr>
                <w:noProof/>
                <w:lang w:eastAsia="en-NZ"/>
              </w:rPr>
              <mc:AlternateContent>
                <mc:Choice Requires="wps">
                  <w:drawing>
                    <wp:anchor distT="0" distB="0" distL="114300" distR="114300" simplePos="0" relativeHeight="251759616" behindDoc="0" locked="0" layoutInCell="1" allowOverlap="1" wp14:anchorId="2DE909DB" wp14:editId="35D846E6">
                      <wp:simplePos x="0" y="0"/>
                      <wp:positionH relativeFrom="column">
                        <wp:posOffset>-60960</wp:posOffset>
                      </wp:positionH>
                      <wp:positionV relativeFrom="paragraph">
                        <wp:posOffset>1224915</wp:posOffset>
                      </wp:positionV>
                      <wp:extent cx="6369050" cy="838200"/>
                      <wp:effectExtent l="0" t="0" r="12700" b="19050"/>
                      <wp:wrapSquare wrapText="bothSides"/>
                      <wp:docPr id="213" name="Text Box 21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3D4247" w:rsidRPr="00CE11B2" w:rsidRDefault="003D4247" w:rsidP="003D4247">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09DB" id="Text Box 213" o:spid="_x0000_s1073" type="#_x0000_t202" style="position:absolute;left:0;text-align:left;margin-left:-4.8pt;margin-top:96.45pt;width:501.5pt;height:6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" fillcolor="white [3212]" strokecolor="black [3213]" strokeweight=".5pt">
                      <v:textbox>
                        <w:txbxContent>
                          <w:p w:rsidR="003D4247" w:rsidRPr="00CE11B2" w:rsidRDefault="003D4247" w:rsidP="003D4247">
                            <w:pPr>
                              <w:pStyle w:val="BodyText"/>
                            </w:pPr>
                          </w:p>
                        </w:txbxContent>
                      </v:textbox>
                      <w10:wrap type="square"/>
                    </v:shape>
                  </w:pict>
                </mc:Fallback>
              </mc:AlternateContent>
            </w:r>
            <w:r w:rsidR="00BA7D48" w:rsidRPr="00C82750">
              <w:t>Do you have any other comments on the role of education providers in supporting employers and training employees?</w:t>
            </w:r>
          </w:p>
          <w:p w:rsidR="00BA7D48" w:rsidRPr="00211F9B" w:rsidRDefault="00BA7D48" w:rsidP="0018101A">
            <w:pPr>
              <w:pStyle w:val="MoEBulletedListLevel1"/>
              <w:numPr>
                <w:ilvl w:val="0"/>
                <w:numId w:val="0"/>
              </w:numPr>
            </w:pPr>
          </w:p>
        </w:tc>
      </w:tr>
    </w:tbl>
    <w:p w:rsidR="002C2887" w:rsidRDefault="002C2887" w:rsidP="0025767E">
      <w:pPr>
        <w:pStyle w:val="MoEBodyText"/>
      </w:pPr>
    </w:p>
    <w:p w:rsidR="00BA7D48" w:rsidRDefault="002C2887" w:rsidP="0025767E">
      <w:pPr>
        <w:pStyle w:val="MoEBodyText"/>
      </w:pPr>
      <w:r>
        <w:br w:type="column"/>
      </w:r>
    </w:p>
    <w:p w:rsidR="00721E63" w:rsidRDefault="00721E63" w:rsidP="000215B4">
      <w:pPr>
        <w:pStyle w:val="MoEHeading2"/>
      </w:pPr>
      <w:r>
        <w:t xml:space="preserve">Questions in the </w:t>
      </w:r>
      <w:r w:rsidRPr="00F13F70">
        <w:t xml:space="preserve">Proposal on a </w:t>
      </w:r>
      <w:r>
        <w:t xml:space="preserve">single </w:t>
      </w:r>
      <w:r w:rsidRPr="00F13F70">
        <w:t>New Zealand Institute of Skills &amp; Technology</w:t>
      </w:r>
      <w:r>
        <w:t xml:space="preserve"> technical consultation document</w:t>
      </w:r>
    </w:p>
    <w:p w:rsidR="008B4911" w:rsidRDefault="008B4911" w:rsidP="008B4911">
      <w:pPr>
        <w:pStyle w:val="MoEBulletedListLevel1"/>
        <w:rPr>
          <w:rFonts w:cs="Arial"/>
          <w:szCs w:val="20"/>
        </w:rPr>
      </w:pPr>
      <w:r>
        <w:t xml:space="preserve">You can read the document related to these questions here: </w:t>
      </w:r>
      <w:hyperlink r:id="rId19" w:history="1">
        <w:r w:rsidRPr="00264F27">
          <w:rPr>
            <w:rStyle w:val="Hyperlink"/>
            <w:rFonts w:cs="Arial"/>
            <w:szCs w:val="20"/>
          </w:rPr>
          <w:t>https://conversation.education.govt.nz/assets/RoVE/New-Zealand-Institute-of-Skills-Technology-technical-discussion-document.pdf</w:t>
        </w:r>
      </w:hyperlink>
      <w:r>
        <w:rPr>
          <w:rFonts w:cs="Arial"/>
          <w:szCs w:val="20"/>
        </w:rPr>
        <w:t xml:space="preserve"> </w:t>
      </w:r>
    </w:p>
    <w:p w:rsidR="008B4911" w:rsidRPr="008B4911" w:rsidRDefault="008B4911" w:rsidP="008B4911">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266"/>
      </w:tblGrid>
      <w:tr w:rsidR="00271E91"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271E91" w:rsidRDefault="00F769D1" w:rsidP="0018101A">
            <w:pPr>
              <w:tabs>
                <w:tab w:val="right" w:pos="9707"/>
              </w:tabs>
              <w:ind w:left="0"/>
              <w:jc w:val="both"/>
              <w:rPr>
                <w:b w:val="0"/>
              </w:rPr>
            </w:pPr>
            <w:r>
              <w:t>Governing Council</w:t>
            </w:r>
          </w:p>
          <w:p w:rsidR="00271E91" w:rsidRPr="00FE04CE" w:rsidRDefault="00B33400" w:rsidP="00B33400">
            <w:pPr>
              <w:pStyle w:val="BodyText"/>
              <w:keepNext/>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7 of the technical discussion document</w:t>
            </w:r>
          </w:p>
        </w:tc>
      </w:tr>
      <w:tr w:rsidR="00271E91" w:rsidRPr="00F65F9F"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271E91" w:rsidRPr="004E53E8" w:rsidRDefault="00B82AA8" w:rsidP="00B82AA8">
            <w:pPr>
              <w:pStyle w:val="MoENumberedList"/>
            </w:pPr>
            <w:r>
              <w:rPr>
                <w:noProof/>
                <w:lang w:eastAsia="en-NZ"/>
              </w:rPr>
              <mc:AlternateContent>
                <mc:Choice Requires="wps">
                  <w:drawing>
                    <wp:anchor distT="0" distB="0" distL="114300" distR="114300" simplePos="0" relativeHeight="251761664" behindDoc="0" locked="0" layoutInCell="1" allowOverlap="1" wp14:anchorId="594B7771" wp14:editId="7228B5E5">
                      <wp:simplePos x="0" y="0"/>
                      <wp:positionH relativeFrom="column">
                        <wp:posOffset>48126</wp:posOffset>
                      </wp:positionH>
                      <wp:positionV relativeFrom="paragraph">
                        <wp:posOffset>453958</wp:posOffset>
                      </wp:positionV>
                      <wp:extent cx="6369050" cy="838200"/>
                      <wp:effectExtent l="0" t="0" r="12700" b="19050"/>
                      <wp:wrapSquare wrapText="bothSides"/>
                      <wp:docPr id="214" name="Text Box 21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7771" id="Text Box 214" o:spid="_x0000_s1074" type="#_x0000_t202" style="position:absolute;left:0;text-align:left;margin-left:3.8pt;margin-top:35.75pt;width:501.5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r w:rsidR="00271E91" w:rsidRPr="004E53E8">
              <w:t>What principles should the Government use in deciding its approach to the governing Council of the New Zealand Institute of Skills &amp; Technology?</w:t>
            </w:r>
          </w:p>
          <w:p w:rsidR="00271E91" w:rsidRPr="004E53E8" w:rsidRDefault="00B82AA8" w:rsidP="00B82AA8">
            <w:pPr>
              <w:pStyle w:val="MoENumberedList"/>
            </w:pPr>
            <w:r>
              <w:rPr>
                <w:noProof/>
                <w:lang w:eastAsia="en-NZ"/>
              </w:rPr>
              <mc:AlternateContent>
                <mc:Choice Requires="wps">
                  <w:drawing>
                    <wp:anchor distT="0" distB="0" distL="114300" distR="114300" simplePos="0" relativeHeight="251763712" behindDoc="0" locked="0" layoutInCell="1" allowOverlap="1" wp14:anchorId="3122D7A9" wp14:editId="721BC597">
                      <wp:simplePos x="0" y="0"/>
                      <wp:positionH relativeFrom="column">
                        <wp:posOffset>0</wp:posOffset>
                      </wp:positionH>
                      <wp:positionV relativeFrom="paragraph">
                        <wp:posOffset>1280661</wp:posOffset>
                      </wp:positionV>
                      <wp:extent cx="6369050" cy="838200"/>
                      <wp:effectExtent l="0" t="0" r="12700" b="19050"/>
                      <wp:wrapSquare wrapText="bothSides"/>
                      <wp:docPr id="215" name="Text Box 21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D7A9" id="Text Box 215" o:spid="_x0000_s1075" type="#_x0000_t202" style="position:absolute;left:0;text-align:left;margin-left:0;margin-top:100.85pt;width:501.5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r w:rsidR="00271E91" w:rsidRPr="004E53E8">
              <w:t>How can the way the Council is appointed and its composition help the proposed New Zealand Institute of Skills &amp; Technology to be responsive to both national and regional needs?</w:t>
            </w:r>
          </w:p>
          <w:p w:rsidR="00271E91" w:rsidRPr="00F65F9F" w:rsidRDefault="00B82AA8" w:rsidP="00B82AA8">
            <w:pPr>
              <w:pStyle w:val="MoENumberedList"/>
            </w:pPr>
            <w:r>
              <w:rPr>
                <w:noProof/>
                <w:lang w:eastAsia="en-NZ"/>
              </w:rPr>
              <mc:AlternateContent>
                <mc:Choice Requires="wps">
                  <w:drawing>
                    <wp:anchor distT="0" distB="0" distL="114300" distR="114300" simplePos="0" relativeHeight="251765760" behindDoc="0" locked="0" layoutInCell="1" allowOverlap="1" wp14:anchorId="05185FDC" wp14:editId="1E4D41BF">
                      <wp:simplePos x="0" y="0"/>
                      <wp:positionH relativeFrom="column">
                        <wp:posOffset>12032</wp:posOffset>
                      </wp:positionH>
                      <wp:positionV relativeFrom="paragraph">
                        <wp:posOffset>1225918</wp:posOffset>
                      </wp:positionV>
                      <wp:extent cx="6369050" cy="838200"/>
                      <wp:effectExtent l="0" t="0" r="12700" b="19050"/>
                      <wp:wrapSquare wrapText="bothSides"/>
                      <wp:docPr id="216" name="Text Box 21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85FDC" id="Text Box 216" o:spid="_x0000_s1076" type="#_x0000_t202" style="position:absolute;left:0;text-align:left;margin-left:.95pt;margin-top:96.55pt;width:501.5pt;height: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r w:rsidR="00271E91" w:rsidRPr="004E53E8">
              <w:t>What other factors should the Government consider in designing the New Zealand Institute of Skills &amp; Technology’s governance arrangements?</w:t>
            </w:r>
          </w:p>
        </w:tc>
      </w:tr>
    </w:tbl>
    <w:p w:rsidR="00721E63" w:rsidRDefault="00721E63" w:rsidP="00721E63">
      <w:pPr>
        <w:pStyle w:val="MoEBodyText"/>
      </w:pPr>
    </w:p>
    <w:tbl>
      <w:tblPr>
        <w:tblStyle w:val="reversedgrey"/>
        <w:tblpPr w:leftFromText="181" w:rightFromText="181" w:vertAnchor="text" w:horzAnchor="margin" w:tblpYSpec="inside"/>
        <w:tblOverlap w:val="never"/>
        <w:tblW w:w="10127" w:type="dxa"/>
        <w:tblLook w:val="04A0" w:firstRow="1" w:lastRow="0" w:firstColumn="1" w:lastColumn="0" w:noHBand="0" w:noVBand="1"/>
      </w:tblPr>
      <w:tblGrid>
        <w:gridCol w:w="10266"/>
      </w:tblGrid>
      <w:tr w:rsidR="00271E91"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271E91" w:rsidRDefault="00F769D1" w:rsidP="0018101A">
            <w:pPr>
              <w:pStyle w:val="BodyText"/>
              <w:keepNext/>
              <w:keepLines/>
              <w:ind w:left="0"/>
              <w:jc w:val="both"/>
              <w:rPr>
                <w:szCs w:val="22"/>
              </w:rPr>
            </w:pPr>
            <w:r>
              <w:rPr>
                <w:szCs w:val="22"/>
              </w:rPr>
              <w:t>Powers and duties</w:t>
            </w:r>
          </w:p>
          <w:p w:rsidR="00B33400" w:rsidRPr="00FE04CE" w:rsidRDefault="00B33400" w:rsidP="00B33400">
            <w:pPr>
              <w:pStyle w:val="BodyText"/>
              <w:keepNext/>
              <w:keepLines/>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8 of the technical discussion document</w:t>
            </w:r>
          </w:p>
        </w:tc>
      </w:tr>
      <w:tr w:rsidR="00271E91" w:rsidRPr="00F65F9F"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271E91" w:rsidRDefault="00271E91" w:rsidP="00B82AA8">
            <w:pPr>
              <w:pStyle w:val="MoENumberedList"/>
            </w:pPr>
            <w:r w:rsidRPr="00F65F9F">
              <w:t>Are the current powers and duties of Councils set out in the Education Act 1989</w:t>
            </w:r>
            <w:r>
              <w:t xml:space="preserve">, </w:t>
            </w:r>
            <w:r w:rsidRPr="00F65F9F">
              <w:t xml:space="preserve">and the powers of institutions (with the exception of limitations on borrowing, leases and disposals of property) appropriate for a single New Zealand Institute of </w:t>
            </w:r>
            <w:r>
              <w:t>Skills &amp; Technology</w:t>
            </w:r>
            <w:r w:rsidRPr="00F65F9F">
              <w:t>?</w:t>
            </w:r>
            <w:r>
              <w:t xml:space="preserve"> (refer to </w:t>
            </w:r>
            <w:r w:rsidRPr="00FE065D">
              <w:t xml:space="preserve"> section</w:t>
            </w:r>
            <w:r>
              <w:t xml:space="preserve">s 181 and </w:t>
            </w:r>
            <w:r w:rsidRPr="00FE065D">
              <w:t>193</w:t>
            </w:r>
            <w:r>
              <w:t xml:space="preserve"> for powers and duties of Councils, and section 192 for the powers of institutions)</w:t>
            </w:r>
            <w:r w:rsidR="00B82AA8">
              <w:rPr>
                <w:noProof/>
                <w:lang w:eastAsia="en-NZ"/>
              </w:rPr>
              <mc:AlternateContent>
                <mc:Choice Requires="wps">
                  <w:drawing>
                    <wp:anchor distT="0" distB="0" distL="114300" distR="114300" simplePos="0" relativeHeight="251767808" behindDoc="0" locked="0" layoutInCell="1" allowOverlap="1" wp14:anchorId="0A1F4365" wp14:editId="6C69430B">
                      <wp:simplePos x="0" y="0"/>
                      <wp:positionH relativeFrom="column">
                        <wp:posOffset>0</wp:posOffset>
                      </wp:positionH>
                      <wp:positionV relativeFrom="paragraph">
                        <wp:posOffset>668020</wp:posOffset>
                      </wp:positionV>
                      <wp:extent cx="6369050" cy="838200"/>
                      <wp:effectExtent l="0" t="0" r="12700" b="19050"/>
                      <wp:wrapSquare wrapText="bothSides"/>
                      <wp:docPr id="217" name="Text Box 21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4365" id="Text Box 217" o:spid="_x0000_s1077" type="#_x0000_t202" style="position:absolute;left:0;text-align:left;margin-left:0;margin-top:52.6pt;width:501.5pt;height: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p w:rsidR="00271E91" w:rsidRPr="00F65F9F" w:rsidRDefault="00271E91" w:rsidP="00B82AA8">
            <w:pPr>
              <w:pStyle w:val="MoENumberedList"/>
              <w:rPr>
                <w:color w:val="000000" w:themeColor="text1"/>
              </w:rPr>
            </w:pPr>
            <w:r w:rsidRPr="00442953">
              <w:rPr>
                <w:color w:val="000000" w:themeColor="text1"/>
              </w:rPr>
              <w:t>How strongly do you agree or disagree with the following statement?</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271E91"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271E91" w:rsidRPr="00E901FC" w:rsidRDefault="00271E91" w:rsidP="00B261CE">
                  <w:pPr>
                    <w:keepNext/>
                    <w:framePr w:hSpace="181" w:wrap="around" w:vAnchor="text" w:hAnchor="margin" w:yAlign="inside"/>
                    <w:suppressOverlap/>
                    <w:jc w:val="both"/>
                    <w:rPr>
                      <w:i/>
                      <w:color w:val="000000" w:themeColor="text1"/>
                      <w:lang w:val="mi-NZ"/>
                      <w14:textOutline w14:w="9525" w14:cap="rnd" w14:cmpd="sng" w14:algn="ctr">
                        <w14:noFill/>
                        <w14:prstDash w14:val="solid"/>
                        <w14:bevel/>
                      </w14:textOutline>
                    </w:rPr>
                  </w:pPr>
                </w:p>
              </w:tc>
              <w:tc>
                <w:tcPr>
                  <w:tcW w:w="1231" w:type="dxa"/>
                </w:tcPr>
                <w:p w:rsidR="00271E91" w:rsidRPr="001D5DB1" w:rsidRDefault="00271E91" w:rsidP="00B261CE">
                  <w:pPr>
                    <w:keepNext/>
                    <w:framePr w:hSpace="181" w:wrap="around" w:vAnchor="text" w:hAnchor="margin" w:yAlign="inside"/>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271E91" w:rsidRPr="001D5DB1" w:rsidRDefault="00271E91" w:rsidP="00B261CE">
                  <w:pPr>
                    <w:keepNext/>
                    <w:framePr w:hSpace="181" w:wrap="around" w:vAnchor="text" w:hAnchor="margin" w:yAlign="inside"/>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271E91" w:rsidRPr="001D5DB1" w:rsidRDefault="00271E91" w:rsidP="00B261CE">
                  <w:pPr>
                    <w:keepNext/>
                    <w:framePr w:hSpace="181" w:wrap="around" w:vAnchor="text" w:hAnchor="margin" w:yAlign="inside"/>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271E91" w:rsidRPr="001D5DB1" w:rsidRDefault="00271E91" w:rsidP="00B261CE">
                  <w:pPr>
                    <w:keepNext/>
                    <w:framePr w:hSpace="181" w:wrap="around" w:vAnchor="text" w:hAnchor="margin" w:yAlign="inside"/>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271E91" w:rsidRPr="001D5DB1" w:rsidRDefault="00271E91" w:rsidP="00B261CE">
                  <w:pPr>
                    <w:keepNext/>
                    <w:framePr w:hSpace="181" w:wrap="around" w:vAnchor="text" w:hAnchor="margin" w:yAlign="inside"/>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271E91" w:rsidRPr="001D5DB1" w:rsidRDefault="00271E91" w:rsidP="00B261CE">
                  <w:pPr>
                    <w:keepNext/>
                    <w:framePr w:hSpace="181" w:wrap="around" w:vAnchor="text" w:hAnchor="margin" w:yAlign="inside"/>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0F64BD" w:rsidRDefault="0021711B" w:rsidP="00B261CE">
                  <w:pPr>
                    <w:keepNext/>
                    <w:framePr w:hSpace="181" w:wrap="around" w:vAnchor="text" w:hAnchor="margin" w:yAlign="inside"/>
                    <w:spacing w:before="60" w:after="60"/>
                    <w:suppressOverlap/>
                    <w:rPr>
                      <w:color w:val="000000" w:themeColor="text1"/>
                      <w:sz w:val="18"/>
                    </w:rPr>
                  </w:pPr>
                  <w:r w:rsidRPr="00F55A83">
                    <w:rPr>
                      <w:color w:val="000000" w:themeColor="text1"/>
                      <w:sz w:val="18"/>
                    </w:rPr>
                    <w:t xml:space="preserve">In addition to the current powers and duties of Councils in the Education Act 1989, the Councils of the New Zealand Institute of </w:t>
                  </w:r>
                  <w:r>
                    <w:rPr>
                      <w:color w:val="000000" w:themeColor="text1"/>
                      <w:sz w:val="18"/>
                    </w:rPr>
                    <w:t>Skills &amp; Technology</w:t>
                  </w:r>
                  <w:r w:rsidRPr="00F55A83">
                    <w:rPr>
                      <w:color w:val="000000" w:themeColor="text1"/>
                      <w:sz w:val="18"/>
                    </w:rPr>
                    <w:t xml:space="preserve"> should</w:t>
                  </w:r>
                  <w:r>
                    <w:rPr>
                      <w:color w:val="000000" w:themeColor="text1"/>
                      <w:sz w:val="18"/>
                    </w:rPr>
                    <w:t xml:space="preserve"> have duties with respect to the </w:t>
                  </w:r>
                  <w:r w:rsidRPr="00F55A83">
                    <w:rPr>
                      <w:color w:val="000000" w:themeColor="text1"/>
                      <w:sz w:val="18"/>
                    </w:rPr>
                    <w:t>proposed organisational charter</w:t>
                  </w:r>
                  <w:r>
                    <w:rPr>
                      <w:color w:val="000000" w:themeColor="text1"/>
                      <w:sz w:val="18"/>
                    </w:rPr>
                    <w:t xml:space="preserve"> (for example have regard to or give effect to) (refer to </w:t>
                  </w:r>
                  <w:r w:rsidRPr="00845780">
                    <w:rPr>
                      <w:color w:val="000000" w:themeColor="text1"/>
                      <w:sz w:val="18"/>
                    </w:rPr>
                    <w:t>(sections 181, 193</w:t>
                  </w:r>
                  <w:r>
                    <w:rPr>
                      <w:color w:val="000000" w:themeColor="text1"/>
                      <w:sz w:val="18"/>
                    </w:rPr>
                    <w:t xml:space="preserve"> of the Education Act 1989)</w:t>
                  </w:r>
                </w:p>
              </w:tc>
              <w:tc>
                <w:tcPr>
                  <w:tcW w:w="1231" w:type="dxa"/>
                  <w:vAlign w:val="center"/>
                </w:tcPr>
                <w:p w:rsidR="0021711B" w:rsidRPr="00E901FC" w:rsidRDefault="0021711B" w:rsidP="00B261CE">
                  <w:pPr>
                    <w:keepNext/>
                    <w:framePr w:hSpace="181" w:wrap="around" w:vAnchor="text" w:hAnchor="margin" w:yAlign="inside"/>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0812">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keepNext/>
                    <w:framePr w:hSpace="181" w:wrap="around" w:vAnchor="text" w:hAnchor="margin" w:yAlign="inside"/>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0812">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keepNext/>
                    <w:framePr w:hSpace="181" w:wrap="around" w:vAnchor="text" w:hAnchor="margin" w:yAlign="inside"/>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0812">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keepNext/>
                    <w:framePr w:hSpace="181" w:wrap="around" w:vAnchor="text" w:hAnchor="margin" w:yAlign="inside"/>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0812">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keepNext/>
                    <w:framePr w:hSpace="181" w:wrap="around" w:vAnchor="text" w:hAnchor="margin" w:yAlign="inside"/>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0812">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keepNext/>
                    <w:framePr w:hSpace="181" w:wrap="around" w:vAnchor="text" w:hAnchor="margin" w:yAlign="inside"/>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0812">
                    <w:rPr>
                      <w:rFonts w:cs="Arial"/>
                      <w:sz w:val="40"/>
                      <w14:textOutline w14:w="9525" w14:cap="rnd" w14:cmpd="sng" w14:algn="ctr">
                        <w14:noFill/>
                        <w14:prstDash w14:val="solid"/>
                        <w14:bevel/>
                      </w14:textOutline>
                    </w:rPr>
                    <w:t>○</w:t>
                  </w:r>
                </w:p>
              </w:tc>
            </w:tr>
          </w:tbl>
          <w:p w:rsidR="00271E91" w:rsidRPr="00F65F9F" w:rsidRDefault="00271E91" w:rsidP="0018101A">
            <w:pPr>
              <w:pStyle w:val="MoEBodyText"/>
              <w:keepNext/>
              <w:keepLines/>
              <w:ind w:left="833"/>
              <w:rPr>
                <w:rFonts w:cs="Arial"/>
              </w:rPr>
            </w:pPr>
          </w:p>
        </w:tc>
      </w:tr>
    </w:tbl>
    <w:p w:rsidR="00F769D1" w:rsidRDefault="00F769D1" w:rsidP="00721E63">
      <w:pPr>
        <w:pStyle w:val="MoEBodyText"/>
      </w:pPr>
    </w:p>
    <w:p w:rsidR="00271E91" w:rsidRDefault="00271E91" w:rsidP="00721E63">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127"/>
      </w:tblGrid>
      <w:tr w:rsidR="00F769D1"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F769D1" w:rsidRDefault="00F769D1" w:rsidP="00F769D1">
            <w:pPr>
              <w:keepNext/>
              <w:tabs>
                <w:tab w:val="right" w:pos="9707"/>
              </w:tabs>
              <w:ind w:left="0"/>
              <w:jc w:val="both"/>
            </w:pPr>
            <w:r>
              <w:t>Appointment of the Council</w:t>
            </w:r>
          </w:p>
          <w:p w:rsidR="00B33400" w:rsidRDefault="00B33400" w:rsidP="00F769D1">
            <w:pPr>
              <w:keepNext/>
              <w:tabs>
                <w:tab w:val="right" w:pos="9707"/>
              </w:tabs>
              <w:ind w:left="0"/>
              <w:jc w:val="both"/>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on page 10 of the technical discussion document</w:t>
            </w:r>
          </w:p>
          <w:p w:rsidR="00F769D1" w:rsidRPr="00F769D1" w:rsidRDefault="00F769D1" w:rsidP="00F769D1">
            <w:pPr>
              <w:keepNext/>
              <w:tabs>
                <w:tab w:val="right" w:pos="9707"/>
              </w:tabs>
              <w:ind w:left="0"/>
              <w:jc w:val="both"/>
              <w:rPr>
                <w:b w:val="0"/>
              </w:rPr>
            </w:pPr>
          </w:p>
        </w:tc>
      </w:tr>
      <w:tr w:rsidR="00F769D1" w:rsidRPr="00F65F9F"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F769D1" w:rsidRPr="00F65F9F" w:rsidRDefault="00F769D1" w:rsidP="00B82AA8">
            <w:pPr>
              <w:pStyle w:val="MoENumberedList"/>
            </w:pPr>
            <w:r w:rsidRPr="00442953">
              <w:t>How strongly do you agree or disagree with the following statement?</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F769D1"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F769D1" w:rsidRPr="00E901FC" w:rsidRDefault="00F769D1"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0F64BD" w:rsidRDefault="0021711B" w:rsidP="00B261CE">
                  <w:pPr>
                    <w:keepNext/>
                    <w:framePr w:hSpace="181" w:wrap="around" w:vAnchor="text" w:hAnchor="page" w:x="1010" w:y="1"/>
                    <w:spacing w:before="60" w:after="60"/>
                    <w:suppressOverlap/>
                    <w:rPr>
                      <w:color w:val="000000" w:themeColor="text1"/>
                      <w:sz w:val="18"/>
                    </w:rPr>
                  </w:pPr>
                  <w:r w:rsidRPr="00810FE4">
                    <w:rPr>
                      <w:color w:val="000000" w:themeColor="text1"/>
                      <w:sz w:val="18"/>
                    </w:rPr>
                    <w:t xml:space="preserve">The governing Council of the New Zealand Institute of </w:t>
                  </w:r>
                  <w:r>
                    <w:rPr>
                      <w:color w:val="000000" w:themeColor="text1"/>
                      <w:sz w:val="18"/>
                    </w:rPr>
                    <w:t>Skills &amp; Technology</w:t>
                  </w:r>
                  <w:r w:rsidRPr="00810FE4">
                    <w:rPr>
                      <w:color w:val="000000" w:themeColor="text1"/>
                      <w:sz w:val="18"/>
                    </w:rPr>
                    <w:t xml:space="preserve"> should be appointed wholly by the Minister.</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64375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64375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64375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64375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64375C">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64375C">
                    <w:rPr>
                      <w:rFonts w:cs="Arial"/>
                      <w:sz w:val="40"/>
                      <w14:textOutline w14:w="9525" w14:cap="rnd" w14:cmpd="sng" w14:algn="ctr">
                        <w14:noFill/>
                        <w14:prstDash w14:val="solid"/>
                        <w14:bevel/>
                      </w14:textOutline>
                    </w:rPr>
                    <w:t>○</w:t>
                  </w:r>
                </w:p>
              </w:tc>
            </w:tr>
          </w:tbl>
          <w:p w:rsidR="00F769D1" w:rsidRPr="00F65F9F" w:rsidRDefault="00F769D1" w:rsidP="0018101A">
            <w:pPr>
              <w:pStyle w:val="MoEBodyText"/>
              <w:ind w:left="833"/>
              <w:rPr>
                <w:rFonts w:cs="Arial"/>
              </w:rPr>
            </w:pPr>
          </w:p>
        </w:tc>
      </w:tr>
    </w:tbl>
    <w:p w:rsidR="00271E91" w:rsidRDefault="00271E91" w:rsidP="00721E63">
      <w:pPr>
        <w:pStyle w:val="MoEBodyText"/>
      </w:pPr>
    </w:p>
    <w:p w:rsidR="00271E91" w:rsidRPr="00721E63" w:rsidRDefault="00B82AA8" w:rsidP="00721E63">
      <w:pPr>
        <w:pStyle w:val="MoEBodyText"/>
      </w:pPr>
      <w:r>
        <w:br w:type="column"/>
      </w: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127"/>
      </w:tblGrid>
      <w:tr w:rsidR="00F769D1"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F769D1" w:rsidRDefault="00F769D1" w:rsidP="00F769D1">
            <w:pPr>
              <w:tabs>
                <w:tab w:val="right" w:pos="9707"/>
              </w:tabs>
              <w:ind w:left="0"/>
              <w:jc w:val="both"/>
            </w:pPr>
            <w:r>
              <w:t>Academic Boards, and other committees</w:t>
            </w:r>
          </w:p>
          <w:p w:rsidR="00B33400" w:rsidRDefault="00B33400" w:rsidP="00F769D1">
            <w:pPr>
              <w:tabs>
                <w:tab w:val="right" w:pos="9707"/>
              </w:tabs>
              <w:ind w:left="0"/>
              <w:jc w:val="both"/>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10 of the technical discussion document</w:t>
            </w:r>
          </w:p>
          <w:p w:rsidR="00F769D1" w:rsidRPr="00F769D1" w:rsidRDefault="00F769D1" w:rsidP="00F769D1">
            <w:pPr>
              <w:tabs>
                <w:tab w:val="right" w:pos="9707"/>
              </w:tabs>
              <w:ind w:left="0"/>
              <w:jc w:val="both"/>
              <w:rPr>
                <w:b w:val="0"/>
              </w:rPr>
            </w:pPr>
          </w:p>
        </w:tc>
      </w:tr>
      <w:tr w:rsidR="00F769D1" w:rsidRPr="00F65F9F"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F769D1" w:rsidRPr="00F65F9F" w:rsidRDefault="00F769D1" w:rsidP="00B82AA8">
            <w:pPr>
              <w:pStyle w:val="MoENumberedList"/>
            </w:pPr>
            <w:r w:rsidRPr="00442953">
              <w:t>How strongly do you agree or disagree with the following statements?</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F769D1"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F769D1" w:rsidRPr="00E901FC" w:rsidRDefault="00F769D1"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F769D1" w:rsidRPr="001D5DB1" w:rsidRDefault="00F769D1"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F65F9F" w:rsidRDefault="0021711B" w:rsidP="00B261CE">
                  <w:pPr>
                    <w:keepNext/>
                    <w:framePr w:hSpace="181" w:wrap="around" w:vAnchor="text" w:hAnchor="page" w:x="1010" w:y="1"/>
                    <w:tabs>
                      <w:tab w:val="left" w:pos="601"/>
                    </w:tabs>
                    <w:spacing w:before="60" w:after="60"/>
                    <w:ind w:left="601" w:hanging="488"/>
                    <w:suppressOverlap/>
                    <w:rPr>
                      <w:color w:val="000000" w:themeColor="text1"/>
                      <w:sz w:val="18"/>
                    </w:rPr>
                  </w:pPr>
                  <w:r>
                    <w:rPr>
                      <w:color w:val="000000" w:themeColor="text1"/>
                      <w:sz w:val="18"/>
                    </w:rPr>
                    <w:t>67a.</w:t>
                  </w:r>
                  <w:r>
                    <w:rPr>
                      <w:color w:val="000000" w:themeColor="text1"/>
                      <w:sz w:val="18"/>
                    </w:rPr>
                    <w:tab/>
                  </w:r>
                  <w:r w:rsidRPr="00F55A83">
                    <w:rPr>
                      <w:color w:val="000000" w:themeColor="text1"/>
                      <w:sz w:val="18"/>
                    </w:rPr>
                    <w:t>The existing arrangements for Academic Boards in</w:t>
                  </w:r>
                  <w:r>
                    <w:rPr>
                      <w:color w:val="000000" w:themeColor="text1"/>
                      <w:sz w:val="18"/>
                    </w:rPr>
                    <w:t xml:space="preserve"> section 182 of </w:t>
                  </w:r>
                  <w:r w:rsidRPr="00F55A83">
                    <w:rPr>
                      <w:color w:val="000000" w:themeColor="text1"/>
                      <w:sz w:val="18"/>
                    </w:rPr>
                    <w:t xml:space="preserve">the Education Act 1989 are fit for purpose for the New Zealand Institute of </w:t>
                  </w:r>
                  <w:r>
                    <w:rPr>
                      <w:color w:val="000000" w:themeColor="text1"/>
                      <w:sz w:val="18"/>
                    </w:rPr>
                    <w:t>Skills &amp; Technology.</w:t>
                  </w:r>
                </w:p>
                <w:p w:rsidR="0021711B" w:rsidRPr="000F64BD" w:rsidRDefault="0021711B" w:rsidP="00B261CE">
                  <w:pPr>
                    <w:framePr w:hSpace="181" w:wrap="around" w:vAnchor="text" w:hAnchor="page" w:x="1010" w:y="1"/>
                    <w:spacing w:before="60" w:after="60"/>
                    <w:suppressOverlap/>
                    <w:jc w:val="both"/>
                    <w:rPr>
                      <w:color w:val="000000" w:themeColor="text1"/>
                      <w:sz w:val="18"/>
                    </w:rPr>
                  </w:pP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r>
            <w:tr w:rsidR="0021711B" w:rsidRPr="00E901FC" w:rsidTr="0021711B">
              <w:trPr>
                <w:cnfStyle w:val="000000010000" w:firstRow="0" w:lastRow="0" w:firstColumn="0" w:lastColumn="0" w:oddVBand="0" w:evenVBand="0" w:oddHBand="0" w:evenHBand="1"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F55A83" w:rsidRDefault="0021711B" w:rsidP="00B261CE">
                  <w:pPr>
                    <w:keepNext/>
                    <w:framePr w:hSpace="181" w:wrap="around" w:vAnchor="text" w:hAnchor="page" w:x="1010" w:y="1"/>
                    <w:tabs>
                      <w:tab w:val="left" w:pos="601"/>
                    </w:tabs>
                    <w:spacing w:before="60" w:after="60"/>
                    <w:ind w:left="601" w:hanging="488"/>
                    <w:suppressOverlap/>
                    <w:rPr>
                      <w:color w:val="000000" w:themeColor="text1"/>
                      <w:sz w:val="18"/>
                    </w:rPr>
                  </w:pPr>
                  <w:r>
                    <w:rPr>
                      <w:color w:val="000000" w:themeColor="text1"/>
                      <w:sz w:val="18"/>
                    </w:rPr>
                    <w:t>67b.</w:t>
                  </w:r>
                  <w:r>
                    <w:rPr>
                      <w:color w:val="000000" w:themeColor="text1"/>
                      <w:sz w:val="18"/>
                    </w:rPr>
                    <w:tab/>
                  </w:r>
                  <w:r w:rsidRPr="00F55A83">
                    <w:rPr>
                      <w:color w:val="000000" w:themeColor="text1"/>
                      <w:sz w:val="18"/>
                    </w:rPr>
                    <w:t xml:space="preserve">The existing arrangements for the establishment of other subcommittees in </w:t>
                  </w:r>
                  <w:r>
                    <w:rPr>
                      <w:color w:val="000000" w:themeColor="text1"/>
                      <w:sz w:val="18"/>
                    </w:rPr>
                    <w:t xml:space="preserve">section 193 of </w:t>
                  </w:r>
                  <w:r w:rsidRPr="00F55A83">
                    <w:rPr>
                      <w:color w:val="000000" w:themeColor="text1"/>
                      <w:sz w:val="18"/>
                    </w:rPr>
                    <w:t>the Education Act 1989</w:t>
                  </w:r>
                  <w:r>
                    <w:rPr>
                      <w:color w:val="000000" w:themeColor="text1"/>
                      <w:sz w:val="18"/>
                    </w:rPr>
                    <w:t xml:space="preserve"> </w:t>
                  </w:r>
                  <w:r w:rsidRPr="00F55A83">
                    <w:rPr>
                      <w:color w:val="000000" w:themeColor="text1"/>
                      <w:sz w:val="18"/>
                    </w:rPr>
                    <w:t xml:space="preserve">are fit for purpose for the New Zealand Institute of </w:t>
                  </w:r>
                  <w:r>
                    <w:rPr>
                      <w:color w:val="000000" w:themeColor="text1"/>
                      <w:sz w:val="18"/>
                    </w:rPr>
                    <w:t>Skills &amp; Technology</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B82AA8" w:rsidRDefault="0021711B" w:rsidP="00B261CE">
                  <w:pPr>
                    <w:keepNext/>
                    <w:framePr w:hSpace="181" w:wrap="around" w:vAnchor="text" w:hAnchor="page" w:x="1010" w:y="1"/>
                    <w:tabs>
                      <w:tab w:val="left" w:pos="601"/>
                    </w:tabs>
                    <w:spacing w:before="60" w:after="60"/>
                    <w:ind w:left="601" w:hanging="488"/>
                    <w:suppressOverlap/>
                    <w:rPr>
                      <w:color w:val="000000" w:themeColor="text1"/>
                      <w:sz w:val="18"/>
                    </w:rPr>
                  </w:pPr>
                  <w:r>
                    <w:rPr>
                      <w:color w:val="000000" w:themeColor="text1"/>
                      <w:sz w:val="18"/>
                    </w:rPr>
                    <w:t>67c.</w:t>
                  </w:r>
                  <w:r>
                    <w:rPr>
                      <w:color w:val="000000" w:themeColor="text1"/>
                      <w:sz w:val="18"/>
                    </w:rPr>
                    <w:tab/>
                  </w:r>
                  <w:r w:rsidRPr="00F55A83">
                    <w:rPr>
                      <w:color w:val="000000" w:themeColor="text1"/>
                      <w:sz w:val="18"/>
                    </w:rPr>
                    <w:t xml:space="preserve">There should be subcommittee(s) to the Council of the New Zealand Institute of </w:t>
                  </w:r>
                  <w:r>
                    <w:rPr>
                      <w:color w:val="000000" w:themeColor="text1"/>
                      <w:sz w:val="18"/>
                    </w:rPr>
                    <w:t>Skills &amp; Technology</w:t>
                  </w:r>
                  <w:r w:rsidRPr="00F55A83">
                    <w:rPr>
                      <w:color w:val="000000" w:themeColor="text1"/>
                      <w:sz w:val="18"/>
                    </w:rPr>
                    <w:t xml:space="preserve"> representing the voice of students and staff of the NZ, which the Council must take into account in its decision making</w:t>
                  </w:r>
                  <w:r>
                    <w:rPr>
                      <w:color w:val="000000" w:themeColor="text1"/>
                      <w:sz w:val="18"/>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755ACC">
                    <w:rPr>
                      <w:rFonts w:cs="Arial"/>
                      <w:sz w:val="40"/>
                      <w14:textOutline w14:w="9525" w14:cap="rnd" w14:cmpd="sng" w14:algn="ctr">
                        <w14:noFill/>
                        <w14:prstDash w14:val="solid"/>
                        <w14:bevel/>
                      </w14:textOutline>
                    </w:rPr>
                    <w:t>○</w:t>
                  </w:r>
                </w:p>
              </w:tc>
            </w:tr>
          </w:tbl>
          <w:p w:rsidR="00F769D1" w:rsidRPr="00F65F9F" w:rsidRDefault="00F769D1" w:rsidP="0018101A">
            <w:pPr>
              <w:pStyle w:val="MoEBodyText"/>
              <w:ind w:left="833"/>
              <w:rPr>
                <w:rFonts w:cs="Arial"/>
              </w:rPr>
            </w:pPr>
          </w:p>
        </w:tc>
      </w:tr>
    </w:tbl>
    <w:p w:rsidR="00B82AA8" w:rsidRDefault="00B82AA8" w:rsidP="00467EA4">
      <w:pPr>
        <w:pStyle w:val="MoEBodyText"/>
      </w:pPr>
    </w:p>
    <w:p w:rsidR="00467EA4" w:rsidRDefault="00B82AA8" w:rsidP="00467EA4">
      <w:pPr>
        <w:pStyle w:val="MoEBodyText"/>
      </w:pPr>
      <w:r>
        <w:br w:type="column"/>
      </w: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266"/>
      </w:tblGrid>
      <w:tr w:rsidR="000F1B18"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B33400" w:rsidRDefault="00B33400" w:rsidP="000F1B18">
            <w:pPr>
              <w:tabs>
                <w:tab w:val="right" w:pos="9707"/>
              </w:tabs>
              <w:ind w:left="0"/>
              <w:jc w:val="both"/>
            </w:pPr>
            <w:r>
              <w:t>Organisational charter</w:t>
            </w:r>
          </w:p>
          <w:p w:rsidR="000F1B18" w:rsidRPr="00B33400" w:rsidRDefault="00B33400" w:rsidP="000F1B18">
            <w:pPr>
              <w:tabs>
                <w:tab w:val="right" w:pos="9707"/>
              </w:tabs>
              <w:ind w:left="0"/>
              <w:jc w:val="both"/>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12 of the technical discussion document</w:t>
            </w:r>
          </w:p>
        </w:tc>
      </w:tr>
      <w:tr w:rsidR="000F1B18" w:rsidRPr="00810FE4" w:rsidTr="0018101A">
        <w:trPr>
          <w:cnfStyle w:val="000000100000" w:firstRow="0" w:lastRow="0" w:firstColumn="0" w:lastColumn="0" w:oddVBand="0" w:evenVBand="0" w:oddHBand="1" w:evenHBand="0" w:firstRowFirstColumn="0" w:firstRowLastColumn="0" w:lastRowFirstColumn="0" w:lastRowLastColumn="0"/>
          <w:trHeight w:val="1139"/>
        </w:trPr>
        <w:tc>
          <w:tcPr>
            <w:tcW w:w="10127" w:type="dxa"/>
          </w:tcPr>
          <w:p w:rsidR="000F1B18" w:rsidRPr="00810FE4" w:rsidRDefault="000F1B18" w:rsidP="00B82AA8">
            <w:pPr>
              <w:pStyle w:val="MoENumberedList"/>
            </w:pPr>
            <w:r>
              <w:t xml:space="preserve">How should the charter influence the operation of the proposed New Zealand Institute of Skills &amp; Technology? For example, should the Council have to “have regard to” the charter in its decisions, or should it have to “give effect to” the charter (a stronger requirement)? </w:t>
            </w:r>
            <w:r w:rsidR="00B82AA8">
              <w:rPr>
                <w:noProof/>
                <w:lang w:eastAsia="en-NZ"/>
              </w:rPr>
              <mc:AlternateContent>
                <mc:Choice Requires="wps">
                  <w:drawing>
                    <wp:anchor distT="0" distB="0" distL="114300" distR="114300" simplePos="0" relativeHeight="251769856" behindDoc="0" locked="0" layoutInCell="1" allowOverlap="1" wp14:anchorId="2240F77C" wp14:editId="31630AA4">
                      <wp:simplePos x="0" y="0"/>
                      <wp:positionH relativeFrom="column">
                        <wp:posOffset>0</wp:posOffset>
                      </wp:positionH>
                      <wp:positionV relativeFrom="paragraph">
                        <wp:posOffset>662940</wp:posOffset>
                      </wp:positionV>
                      <wp:extent cx="6369050" cy="838200"/>
                      <wp:effectExtent l="0" t="0" r="12700" b="19050"/>
                      <wp:wrapSquare wrapText="bothSides"/>
                      <wp:docPr id="218" name="Text Box 21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F77C" id="Text Box 218" o:spid="_x0000_s1078" type="#_x0000_t202" style="position:absolute;left:0;text-align:left;margin-left:0;margin-top:52.2pt;width:501.5pt;height: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tc>
      </w:tr>
    </w:tbl>
    <w:p w:rsidR="000F1B18" w:rsidRDefault="000F1B18" w:rsidP="00467EA4">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127"/>
      </w:tblGrid>
      <w:tr w:rsidR="00E56464"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E56464" w:rsidRDefault="00E56464" w:rsidP="00E56464">
            <w:pPr>
              <w:tabs>
                <w:tab w:val="right" w:pos="9707"/>
              </w:tabs>
              <w:ind w:left="0"/>
              <w:jc w:val="both"/>
            </w:pPr>
            <w:r>
              <w:t>Incorporation of the Open Polytechnic</w:t>
            </w:r>
          </w:p>
          <w:p w:rsidR="00E56464" w:rsidRPr="00E56464" w:rsidRDefault="00B33400" w:rsidP="00E56464">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13 of the technical discussion document</w:t>
            </w:r>
          </w:p>
        </w:tc>
      </w:tr>
      <w:tr w:rsidR="00E56464" w:rsidRPr="00FE04CE" w:rsidTr="0018101A">
        <w:trPr>
          <w:cnfStyle w:val="000000100000" w:firstRow="0" w:lastRow="0" w:firstColumn="0" w:lastColumn="0" w:oddVBand="0" w:evenVBand="0" w:oddHBand="1" w:evenHBand="0" w:firstRowFirstColumn="0" w:firstRowLastColumn="0" w:lastRowFirstColumn="0" w:lastRowLastColumn="0"/>
          <w:trHeight w:val="164"/>
        </w:trPr>
        <w:tc>
          <w:tcPr>
            <w:tcW w:w="10127" w:type="dxa"/>
          </w:tcPr>
          <w:p w:rsidR="00E56464" w:rsidRPr="00F65F9F" w:rsidRDefault="00E56464" w:rsidP="00B82AA8">
            <w:pPr>
              <w:pStyle w:val="MoENumberedList"/>
            </w:pPr>
            <w:r w:rsidRPr="00442953">
              <w:t>How strongly do you agree or disagr</w:t>
            </w:r>
            <w:r>
              <w:t>ee with the following statement</w:t>
            </w:r>
            <w:r w:rsidRPr="00442953">
              <w:t>?</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E56464"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E56464" w:rsidRPr="00E901FC" w:rsidRDefault="00E56464"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E56464" w:rsidRPr="001D5DB1" w:rsidRDefault="00E5646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E56464" w:rsidRPr="001D5DB1" w:rsidRDefault="00E5646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E56464" w:rsidRPr="001D5DB1" w:rsidRDefault="00E5646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E56464" w:rsidRPr="001D5DB1" w:rsidRDefault="00E5646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E56464" w:rsidRPr="001D5DB1" w:rsidRDefault="00E5646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E56464" w:rsidRPr="001D5DB1" w:rsidRDefault="00E56464"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0F64BD" w:rsidRDefault="0021711B" w:rsidP="00B261CE">
                  <w:pPr>
                    <w:framePr w:hSpace="181" w:wrap="around" w:vAnchor="text" w:hAnchor="page" w:x="1010" w:y="1"/>
                    <w:spacing w:before="60" w:after="60"/>
                    <w:suppressOverlap/>
                    <w:rPr>
                      <w:color w:val="000000" w:themeColor="text1"/>
                      <w:sz w:val="18"/>
                    </w:rPr>
                  </w:pPr>
                  <w:r w:rsidRPr="00F55A83">
                    <w:rPr>
                      <w:color w:val="000000" w:themeColor="text1"/>
                      <w:sz w:val="18"/>
                    </w:rPr>
                    <w:t xml:space="preserve">I support the proposal for the New Zealand Institute of </w:t>
                  </w:r>
                  <w:r>
                    <w:rPr>
                      <w:color w:val="000000" w:themeColor="text1"/>
                      <w:sz w:val="18"/>
                    </w:rPr>
                    <w:t>Skills &amp; Technology</w:t>
                  </w:r>
                  <w:r w:rsidRPr="00F55A83">
                    <w:rPr>
                      <w:color w:val="000000" w:themeColor="text1"/>
                      <w:sz w:val="18"/>
                    </w:rPr>
                    <w:t xml:space="preserve"> to incorporate the Open Polytechnic of New Zealand’s online platforms for the purposes of online delivery</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D34F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D34F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D34F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D34F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D34FA">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2D34FA">
                    <w:rPr>
                      <w:rFonts w:cs="Arial"/>
                      <w:sz w:val="40"/>
                      <w14:textOutline w14:w="9525" w14:cap="rnd" w14:cmpd="sng" w14:algn="ctr">
                        <w14:noFill/>
                        <w14:prstDash w14:val="solid"/>
                        <w14:bevel/>
                      </w14:textOutline>
                    </w:rPr>
                    <w:t>○</w:t>
                  </w:r>
                </w:p>
              </w:tc>
            </w:tr>
          </w:tbl>
          <w:p w:rsidR="00E56464" w:rsidRDefault="00E56464" w:rsidP="00E56464">
            <w:pPr>
              <w:tabs>
                <w:tab w:val="right" w:pos="9707"/>
              </w:tabs>
              <w:jc w:val="both"/>
            </w:pPr>
          </w:p>
        </w:tc>
      </w:tr>
    </w:tbl>
    <w:p w:rsidR="000F1B18" w:rsidRDefault="000F1B18" w:rsidP="00467EA4">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266"/>
      </w:tblGrid>
      <w:tr w:rsidR="00BC3334"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BC3334" w:rsidRDefault="00BC3334" w:rsidP="00BC3334">
            <w:pPr>
              <w:tabs>
                <w:tab w:val="right" w:pos="9707"/>
              </w:tabs>
              <w:ind w:left="0"/>
              <w:jc w:val="both"/>
            </w:pPr>
            <w:r>
              <w:t>Head office functions</w:t>
            </w:r>
          </w:p>
          <w:p w:rsidR="00BC3334" w:rsidRPr="00BC3334" w:rsidRDefault="00B33400" w:rsidP="00BC3334">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on page 13 of the technical discussion document</w:t>
            </w:r>
          </w:p>
        </w:tc>
      </w:tr>
      <w:tr w:rsidR="00BC3334" w:rsidRPr="00C454A9"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BC3334" w:rsidRDefault="00BC3334" w:rsidP="00B82AA8">
            <w:pPr>
              <w:pStyle w:val="MoENumberedList"/>
            </w:pPr>
            <w:r>
              <w:t>What factors should determine whether functions are centralised or left for each region or campus to manage in its own way</w:t>
            </w:r>
            <w:r w:rsidRPr="00442953">
              <w:t>?</w:t>
            </w:r>
            <w:r w:rsidR="00B82AA8">
              <w:rPr>
                <w:noProof/>
                <w:lang w:eastAsia="en-NZ"/>
              </w:rPr>
              <mc:AlternateContent>
                <mc:Choice Requires="wps">
                  <w:drawing>
                    <wp:anchor distT="0" distB="0" distL="114300" distR="114300" simplePos="0" relativeHeight="251771904" behindDoc="0" locked="0" layoutInCell="1" allowOverlap="1" wp14:anchorId="08F71419" wp14:editId="09CACACB">
                      <wp:simplePos x="0" y="0"/>
                      <wp:positionH relativeFrom="column">
                        <wp:posOffset>0</wp:posOffset>
                      </wp:positionH>
                      <wp:positionV relativeFrom="paragraph">
                        <wp:posOffset>384810</wp:posOffset>
                      </wp:positionV>
                      <wp:extent cx="6369050" cy="838200"/>
                      <wp:effectExtent l="0" t="0" r="12700" b="19050"/>
                      <wp:wrapSquare wrapText="bothSides"/>
                      <wp:docPr id="219" name="Text Box 21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1419" id="Text Box 219" o:spid="_x0000_s1079" type="#_x0000_t202" style="position:absolute;left:0;text-align:left;margin-left:0;margin-top:30.3pt;width:501.5pt;height: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p w:rsidR="00BC3334" w:rsidRPr="00C454A9" w:rsidRDefault="00BC3334" w:rsidP="00B82AA8">
            <w:pPr>
              <w:pStyle w:val="MoENumberedList"/>
            </w:pPr>
            <w:r>
              <w:t>Who should decide what centralisation happens and to where – the Government, or the new Institute itself?</w:t>
            </w:r>
            <w:r w:rsidR="00B82AA8">
              <w:rPr>
                <w:noProof/>
                <w:lang w:eastAsia="en-NZ"/>
              </w:rPr>
              <mc:AlternateContent>
                <mc:Choice Requires="wps">
                  <w:drawing>
                    <wp:anchor distT="0" distB="0" distL="114300" distR="114300" simplePos="0" relativeHeight="251773952" behindDoc="0" locked="0" layoutInCell="1" allowOverlap="1" wp14:anchorId="2D4A0839" wp14:editId="0C2A4BE0">
                      <wp:simplePos x="0" y="0"/>
                      <wp:positionH relativeFrom="column">
                        <wp:posOffset>0</wp:posOffset>
                      </wp:positionH>
                      <wp:positionV relativeFrom="paragraph">
                        <wp:posOffset>1327150</wp:posOffset>
                      </wp:positionV>
                      <wp:extent cx="6369050" cy="838200"/>
                      <wp:effectExtent l="0" t="0" r="12700" b="19050"/>
                      <wp:wrapSquare wrapText="bothSides"/>
                      <wp:docPr id="220" name="Text Box 22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0839" id="Text Box 220" o:spid="_x0000_s1080" type="#_x0000_t202" style="position:absolute;left:0;text-align:left;margin-left:0;margin-top:104.5pt;width:501.5pt;height: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tc>
      </w:tr>
    </w:tbl>
    <w:p w:rsidR="00E56464" w:rsidRDefault="00E56464" w:rsidP="00467EA4">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266"/>
      </w:tblGrid>
      <w:tr w:rsidR="00B3488D"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B3488D" w:rsidRDefault="00B3488D" w:rsidP="00B3488D">
            <w:pPr>
              <w:tabs>
                <w:tab w:val="right" w:pos="9707"/>
              </w:tabs>
              <w:ind w:left="0"/>
              <w:jc w:val="both"/>
            </w:pPr>
            <w:r>
              <w:t>Regional structure</w:t>
            </w:r>
          </w:p>
          <w:p w:rsidR="00B3488D" w:rsidRPr="00B3488D" w:rsidRDefault="00B33400" w:rsidP="00B3488D">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14 of the technical discussion document</w:t>
            </w:r>
          </w:p>
        </w:tc>
      </w:tr>
      <w:tr w:rsidR="00B3488D" w:rsidRPr="004D4EF7"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B3488D" w:rsidRPr="004D4EF7" w:rsidRDefault="00B3488D" w:rsidP="005A1142">
            <w:pPr>
              <w:pStyle w:val="MoENumberedList"/>
              <w:rPr>
                <w:rFonts w:cs="Arial"/>
              </w:rPr>
            </w:pPr>
            <w:r w:rsidRPr="00E050B7">
              <w:t>What factors should the Government or the Institute’s transitional body consider in determining the regional structure (including the arrangement of regional campuses, and any regional administrative groupings below the level of national office) of the New Zealand Institute of Skills &amp; Technology?</w:t>
            </w:r>
            <w:r w:rsidR="00B82AA8">
              <w:rPr>
                <w:noProof/>
                <w:lang w:eastAsia="en-NZ"/>
              </w:rPr>
              <mc:AlternateContent>
                <mc:Choice Requires="wps">
                  <w:drawing>
                    <wp:anchor distT="0" distB="0" distL="114300" distR="114300" simplePos="0" relativeHeight="251776000" behindDoc="0" locked="0" layoutInCell="1" allowOverlap="1" wp14:anchorId="4F818EAC" wp14:editId="384B4875">
                      <wp:simplePos x="0" y="0"/>
                      <wp:positionH relativeFrom="column">
                        <wp:posOffset>0</wp:posOffset>
                      </wp:positionH>
                      <wp:positionV relativeFrom="paragraph">
                        <wp:posOffset>688340</wp:posOffset>
                      </wp:positionV>
                      <wp:extent cx="6369050" cy="838200"/>
                      <wp:effectExtent l="0" t="0" r="12700" b="19050"/>
                      <wp:wrapSquare wrapText="bothSides"/>
                      <wp:docPr id="221" name="Text Box 221"/>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8EAC" id="Text Box 221" o:spid="_x0000_s1081" type="#_x0000_t202" style="position:absolute;left:0;text-align:left;margin-left:0;margin-top:54.2pt;width:501.5pt;height:6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tc>
      </w:tr>
    </w:tbl>
    <w:p w:rsidR="00BC3334" w:rsidRDefault="00BC3334" w:rsidP="00467EA4">
      <w:pPr>
        <w:pStyle w:val="MoEBodyText"/>
      </w:pPr>
    </w:p>
    <w:p w:rsidR="009556DD" w:rsidRDefault="009556DD" w:rsidP="00467EA4">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266"/>
      </w:tblGrid>
      <w:tr w:rsidR="009556DD"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9556DD" w:rsidRDefault="009556DD" w:rsidP="009556DD">
            <w:pPr>
              <w:tabs>
                <w:tab w:val="right" w:pos="9707"/>
              </w:tabs>
              <w:ind w:left="0"/>
              <w:jc w:val="both"/>
            </w:pPr>
            <w:r>
              <w:t>Regional Leadership Groups</w:t>
            </w:r>
          </w:p>
          <w:p w:rsidR="009556DD" w:rsidRPr="009556DD" w:rsidRDefault="00B33400" w:rsidP="009556DD">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on page 15 of the technical discussion document</w:t>
            </w:r>
          </w:p>
        </w:tc>
      </w:tr>
      <w:tr w:rsidR="009556DD" w:rsidRPr="004D4EF7"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9556DD" w:rsidRPr="00A36EC3" w:rsidRDefault="005A1142" w:rsidP="005A1142">
            <w:pPr>
              <w:pStyle w:val="MoENumberedList"/>
            </w:pPr>
            <w:r>
              <w:rPr>
                <w:noProof/>
                <w:lang w:eastAsia="en-NZ"/>
              </w:rPr>
              <mc:AlternateContent>
                <mc:Choice Requires="wps">
                  <w:drawing>
                    <wp:anchor distT="0" distB="0" distL="114300" distR="114300" simplePos="0" relativeHeight="251778048" behindDoc="0" locked="0" layoutInCell="1" allowOverlap="1" wp14:anchorId="5882A4E8" wp14:editId="3A0C6F22">
                      <wp:simplePos x="0" y="0"/>
                      <wp:positionH relativeFrom="column">
                        <wp:posOffset>0</wp:posOffset>
                      </wp:positionH>
                      <wp:positionV relativeFrom="paragraph">
                        <wp:posOffset>403593</wp:posOffset>
                      </wp:positionV>
                      <wp:extent cx="6369050" cy="838200"/>
                      <wp:effectExtent l="0" t="0" r="12700" b="19050"/>
                      <wp:wrapSquare wrapText="bothSides"/>
                      <wp:docPr id="222" name="Text Box 222"/>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2A4E8" id="Text Box 222" o:spid="_x0000_s1082" type="#_x0000_t202" style="position:absolute;left:0;text-align:left;margin-left:0;margin-top:31.8pt;width:501.5pt;height: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r w:rsidR="009556DD" w:rsidRPr="00A36EC3">
              <w:t>Who should be represented on Regional Leadership Groups (e.g. iwi; hapū; industry groups; employers; local government)?</w:t>
            </w:r>
          </w:p>
          <w:p w:rsidR="009556DD" w:rsidRPr="00A36EC3" w:rsidRDefault="009556DD" w:rsidP="005A1142">
            <w:pPr>
              <w:pStyle w:val="MoENumberedList"/>
            </w:pPr>
            <w:r w:rsidRPr="00A36EC3">
              <w:t>How should members of the Regional Leadership Group be appointed?</w:t>
            </w:r>
            <w:r w:rsidR="00B82AA8">
              <w:rPr>
                <w:noProof/>
                <w:lang w:eastAsia="en-NZ"/>
              </w:rPr>
              <mc:AlternateContent>
                <mc:Choice Requires="wps">
                  <w:drawing>
                    <wp:anchor distT="0" distB="0" distL="114300" distR="114300" simplePos="0" relativeHeight="251780096" behindDoc="0" locked="0" layoutInCell="1" allowOverlap="1" wp14:anchorId="5F1ECB6F" wp14:editId="3B6F4295">
                      <wp:simplePos x="0" y="0"/>
                      <wp:positionH relativeFrom="column">
                        <wp:posOffset>0</wp:posOffset>
                      </wp:positionH>
                      <wp:positionV relativeFrom="paragraph">
                        <wp:posOffset>1167130</wp:posOffset>
                      </wp:positionV>
                      <wp:extent cx="6369050" cy="838200"/>
                      <wp:effectExtent l="0" t="0" r="12700" b="19050"/>
                      <wp:wrapSquare wrapText="bothSides"/>
                      <wp:docPr id="223" name="Text Box 22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ECB6F" id="Text Box 223" o:spid="_x0000_s1083" type="#_x0000_t202" style="position:absolute;left:0;text-align:left;margin-left:0;margin-top:91.9pt;width:501.5pt;height: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p w:rsidR="009556DD" w:rsidRPr="00A36EC3" w:rsidRDefault="009556DD" w:rsidP="005A1142">
            <w:pPr>
              <w:pStyle w:val="MoENumberedList"/>
            </w:pPr>
            <w:r w:rsidRPr="00A36EC3">
              <w:t>What should the principles of operation be for Regional Leadership Groups?</w:t>
            </w:r>
            <w:r w:rsidR="00B82AA8">
              <w:rPr>
                <w:noProof/>
                <w:lang w:eastAsia="en-NZ"/>
              </w:rPr>
              <mc:AlternateContent>
                <mc:Choice Requires="wps">
                  <w:drawing>
                    <wp:anchor distT="0" distB="0" distL="114300" distR="114300" simplePos="0" relativeHeight="251782144" behindDoc="0" locked="0" layoutInCell="1" allowOverlap="1" wp14:anchorId="6164CB84" wp14:editId="72E0729F">
                      <wp:simplePos x="0" y="0"/>
                      <wp:positionH relativeFrom="column">
                        <wp:posOffset>0</wp:posOffset>
                      </wp:positionH>
                      <wp:positionV relativeFrom="paragraph">
                        <wp:posOffset>1167130</wp:posOffset>
                      </wp:positionV>
                      <wp:extent cx="6369050" cy="838200"/>
                      <wp:effectExtent l="0" t="0" r="12700" b="19050"/>
                      <wp:wrapSquare wrapText="bothSides"/>
                      <wp:docPr id="224" name="Text Box 22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CB84" id="Text Box 224" o:spid="_x0000_s1084" type="#_x0000_t202" style="position:absolute;left:0;text-align:left;margin-left:0;margin-top:91.9pt;width:501.5pt;height: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p>
          <w:p w:rsidR="009556DD" w:rsidRPr="00A36EC3" w:rsidRDefault="00B82AA8" w:rsidP="005A1142">
            <w:pPr>
              <w:pStyle w:val="MoENumberedList"/>
            </w:pPr>
            <w:r>
              <w:rPr>
                <w:noProof/>
                <w:lang w:eastAsia="en-NZ"/>
              </w:rPr>
              <mc:AlternateContent>
                <mc:Choice Requires="wps">
                  <w:drawing>
                    <wp:anchor distT="0" distB="0" distL="114300" distR="114300" simplePos="0" relativeHeight="251786240" behindDoc="0" locked="0" layoutInCell="1" allowOverlap="1" wp14:anchorId="497738F2" wp14:editId="6073EE40">
                      <wp:simplePos x="0" y="0"/>
                      <wp:positionH relativeFrom="column">
                        <wp:posOffset>568</wp:posOffset>
                      </wp:positionH>
                      <wp:positionV relativeFrom="paragraph">
                        <wp:posOffset>1157271</wp:posOffset>
                      </wp:positionV>
                      <wp:extent cx="6369050" cy="838200"/>
                      <wp:effectExtent l="0" t="0" r="12700" b="19050"/>
                      <wp:wrapSquare wrapText="bothSides"/>
                      <wp:docPr id="226" name="Text Box 22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B82AA8" w:rsidRPr="00CE11B2" w:rsidRDefault="00B82AA8" w:rsidP="00B82AA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38F2" id="Text Box 226" o:spid="_x0000_s1085" type="#_x0000_t202" style="position:absolute;left:0;text-align:left;margin-left:.05pt;margin-top:91.1pt;width:501.5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" fillcolor="white [3212]" strokecolor="black [3213]" strokeweight=".5pt">
                      <v:textbox>
                        <w:txbxContent>
                          <w:p w:rsidR="00B82AA8" w:rsidRPr="00CE11B2" w:rsidRDefault="00B82AA8" w:rsidP="00B82AA8">
                            <w:pPr>
                              <w:pStyle w:val="BodyText"/>
                            </w:pPr>
                          </w:p>
                        </w:txbxContent>
                      </v:textbox>
                      <w10:wrap type="square"/>
                    </v:shape>
                  </w:pict>
                </mc:Fallback>
              </mc:AlternateContent>
            </w:r>
            <w:r w:rsidR="009556DD" w:rsidRPr="00A36EC3">
              <w:t xml:space="preserve">How can we make sure Regional Leadership Groups would produce the information regions require? </w:t>
            </w:r>
          </w:p>
          <w:p w:rsidR="005A1142" w:rsidRDefault="005A1142" w:rsidP="005A1142">
            <w:pPr>
              <w:pStyle w:val="MoENumberedList"/>
              <w:numPr>
                <w:ilvl w:val="0"/>
                <w:numId w:val="0"/>
              </w:numPr>
              <w:ind w:left="720"/>
            </w:pPr>
          </w:p>
          <w:p w:rsidR="009556DD" w:rsidRPr="004D4EF7" w:rsidRDefault="009556DD" w:rsidP="005A1142">
            <w:pPr>
              <w:pStyle w:val="MoENumberedList"/>
            </w:pPr>
            <w:r w:rsidRPr="00A36EC3">
              <w:t>What information would Regional Leadership Groups require to successfully represent the skill needs of regions?</w:t>
            </w:r>
            <w:r w:rsidR="005A1142">
              <w:rPr>
                <w:noProof/>
                <w:lang w:eastAsia="en-NZ"/>
              </w:rPr>
              <mc:AlternateContent>
                <mc:Choice Requires="wps">
                  <w:drawing>
                    <wp:anchor distT="0" distB="0" distL="114300" distR="114300" simplePos="0" relativeHeight="251788288" behindDoc="0" locked="0" layoutInCell="1" allowOverlap="1" wp14:anchorId="5E20514D" wp14:editId="18DBD3E3">
                      <wp:simplePos x="0" y="0"/>
                      <wp:positionH relativeFrom="column">
                        <wp:posOffset>0</wp:posOffset>
                      </wp:positionH>
                      <wp:positionV relativeFrom="paragraph">
                        <wp:posOffset>306705</wp:posOffset>
                      </wp:positionV>
                      <wp:extent cx="6369050" cy="838200"/>
                      <wp:effectExtent l="0" t="0" r="12700" b="19050"/>
                      <wp:wrapSquare wrapText="bothSides"/>
                      <wp:docPr id="227" name="Text Box 22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514D" id="Text Box 227" o:spid="_x0000_s1086" type="#_x0000_t202" style="position:absolute;left:0;text-align:left;margin-left:0;margin-top:24.15pt;width:501.5pt;height: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tc>
      </w:tr>
    </w:tbl>
    <w:p w:rsidR="00D74A15" w:rsidRDefault="00D74A15" w:rsidP="00467EA4">
      <w:pPr>
        <w:pStyle w:val="MoEBodyText"/>
      </w:pPr>
    </w:p>
    <w:tbl>
      <w:tblPr>
        <w:tblStyle w:val="reversedgrey"/>
        <w:tblpPr w:leftFromText="181" w:rightFromText="181" w:vertAnchor="text" w:horzAnchor="page" w:tblpX="1010" w:tblpY="1"/>
        <w:tblOverlap w:val="never"/>
        <w:tblW w:w="10127" w:type="dxa"/>
        <w:tblLook w:val="04A0" w:firstRow="1" w:lastRow="0" w:firstColumn="1" w:lastColumn="0" w:noHBand="0" w:noVBand="1"/>
      </w:tblPr>
      <w:tblGrid>
        <w:gridCol w:w="10266"/>
      </w:tblGrid>
      <w:tr w:rsidR="001C7B1F"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127" w:type="dxa"/>
          </w:tcPr>
          <w:p w:rsidR="001C7B1F" w:rsidRDefault="001C7B1F" w:rsidP="001C7B1F">
            <w:pPr>
              <w:tabs>
                <w:tab w:val="right" w:pos="9707"/>
              </w:tabs>
              <w:ind w:left="0"/>
              <w:jc w:val="both"/>
            </w:pPr>
            <w:r>
              <w:t>Capital and financial transactions</w:t>
            </w:r>
          </w:p>
          <w:p w:rsidR="001C7B1F" w:rsidRPr="001C7B1F" w:rsidRDefault="00B33400" w:rsidP="001C7B1F">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16 of the technical discussion document</w:t>
            </w:r>
          </w:p>
        </w:tc>
      </w:tr>
      <w:tr w:rsidR="001C7B1F" w:rsidRPr="004D4EF7" w:rsidTr="0018101A">
        <w:trPr>
          <w:cnfStyle w:val="000000100000" w:firstRow="0" w:lastRow="0" w:firstColumn="0" w:lastColumn="0" w:oddVBand="0" w:evenVBand="0" w:oddHBand="1" w:evenHBand="0" w:firstRowFirstColumn="0" w:firstRowLastColumn="0" w:lastRowFirstColumn="0" w:lastRowLastColumn="0"/>
          <w:trHeight w:val="1463"/>
        </w:trPr>
        <w:tc>
          <w:tcPr>
            <w:tcW w:w="10127" w:type="dxa"/>
          </w:tcPr>
          <w:p w:rsidR="005A1142" w:rsidRDefault="005A1142" w:rsidP="005A1142">
            <w:pPr>
              <w:pStyle w:val="MoENumberedList"/>
            </w:pPr>
            <w:r>
              <w:rPr>
                <w:noProof/>
                <w:lang w:eastAsia="en-NZ"/>
              </w:rPr>
              <mc:AlternateContent>
                <mc:Choice Requires="wps">
                  <w:drawing>
                    <wp:anchor distT="0" distB="0" distL="114300" distR="114300" simplePos="0" relativeHeight="251790336" behindDoc="0" locked="0" layoutInCell="1" allowOverlap="1" wp14:anchorId="6E8FF6A3" wp14:editId="6721FB22">
                      <wp:simplePos x="0" y="0"/>
                      <wp:positionH relativeFrom="column">
                        <wp:posOffset>0</wp:posOffset>
                      </wp:positionH>
                      <wp:positionV relativeFrom="paragraph">
                        <wp:posOffset>435008</wp:posOffset>
                      </wp:positionV>
                      <wp:extent cx="6369050" cy="838200"/>
                      <wp:effectExtent l="0" t="0" r="12700" b="19050"/>
                      <wp:wrapSquare wrapText="bothSides"/>
                      <wp:docPr id="228" name="Text Box 22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F6A3" id="Text Box 228" o:spid="_x0000_s1087" type="#_x0000_t202" style="position:absolute;left:0;text-align:left;margin-left:0;margin-top:34.25pt;width:501.5pt;height: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1C7B1F" w:rsidRPr="00A36EC3">
              <w:t>Would the broad framework of the consent process outlined in section 192 of the Education Act 1989 be fit for purpose when considering a single New Zealand Institute of Skills &amp; Technology?</w:t>
            </w:r>
          </w:p>
          <w:p w:rsidR="001C7B1F" w:rsidRPr="00A36EC3" w:rsidRDefault="001C7B1F" w:rsidP="005A1142">
            <w:pPr>
              <w:pStyle w:val="MoENumberedList"/>
              <w:numPr>
                <w:ilvl w:val="0"/>
                <w:numId w:val="0"/>
              </w:numPr>
              <w:ind w:left="720"/>
            </w:pPr>
          </w:p>
          <w:p w:rsidR="001C7B1F" w:rsidRPr="004D4EF7" w:rsidRDefault="005A1142" w:rsidP="005A1142">
            <w:pPr>
              <w:pStyle w:val="MoENumberedList"/>
            </w:pPr>
            <w:r>
              <w:rPr>
                <w:noProof/>
                <w:lang w:eastAsia="en-NZ"/>
              </w:rPr>
              <mc:AlternateContent>
                <mc:Choice Requires="wps">
                  <w:drawing>
                    <wp:anchor distT="0" distB="0" distL="114300" distR="114300" simplePos="0" relativeHeight="251792384" behindDoc="0" locked="0" layoutInCell="1" allowOverlap="1" wp14:anchorId="7BDEDA01" wp14:editId="0B86233D">
                      <wp:simplePos x="0" y="0"/>
                      <wp:positionH relativeFrom="column">
                        <wp:posOffset>24063</wp:posOffset>
                      </wp:positionH>
                      <wp:positionV relativeFrom="paragraph">
                        <wp:posOffset>332940</wp:posOffset>
                      </wp:positionV>
                      <wp:extent cx="6369050" cy="838200"/>
                      <wp:effectExtent l="0" t="0" r="12700" b="19050"/>
                      <wp:wrapSquare wrapText="bothSides"/>
                      <wp:docPr id="229" name="Text Box 22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DA01" id="Text Box 229" o:spid="_x0000_s1088" type="#_x0000_t202" style="position:absolute;left:0;text-align:left;margin-left:1.9pt;margin-top:26.2pt;width:501.5pt;height:6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1C7B1F" w:rsidRPr="00A36EC3">
              <w:t>Should the framework consent process outlined in section 192 of the Education Act 1989 be extended to include all major financial transactions for the New Zealand Institute of Skills &amp; Technology?</w:t>
            </w:r>
          </w:p>
        </w:tc>
      </w:tr>
      <w:tr w:rsidR="001C7B1F" w:rsidRPr="004D4EF7" w:rsidTr="0018101A">
        <w:trPr>
          <w:cnfStyle w:val="000000010000" w:firstRow="0" w:lastRow="0" w:firstColumn="0" w:lastColumn="0" w:oddVBand="0" w:evenVBand="0" w:oddHBand="0" w:evenHBand="1" w:firstRowFirstColumn="0" w:firstRowLastColumn="0" w:lastRowFirstColumn="0" w:lastRowLastColumn="0"/>
          <w:trHeight w:val="1463"/>
        </w:trPr>
        <w:tc>
          <w:tcPr>
            <w:tcW w:w="10127" w:type="dxa"/>
          </w:tcPr>
          <w:p w:rsidR="001C7B1F" w:rsidRPr="00F65F9F" w:rsidRDefault="001C7B1F" w:rsidP="005A1142">
            <w:pPr>
              <w:pStyle w:val="MoENumberedList"/>
            </w:pPr>
            <w:r w:rsidRPr="00442953">
              <w:t xml:space="preserve">How strongly do you agree or disagree with the following </w:t>
            </w:r>
            <w:r>
              <w:t>statement about t</w:t>
            </w:r>
            <w:r w:rsidRPr="00CE518B">
              <w:t>he current thresholds for what constitutes significant enough disposals, mortgages or borrowing or raising money to trigger the consent process outlined in section 192 of the Education Act 1989</w:t>
            </w:r>
            <w:r>
              <w:t>?</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1C7B1F"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1C7B1F" w:rsidRPr="00E901FC" w:rsidRDefault="001C7B1F"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1C7B1F" w:rsidRPr="001D5DB1" w:rsidRDefault="001C7B1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1C7B1F" w:rsidRPr="001D5DB1" w:rsidRDefault="001C7B1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1C7B1F" w:rsidRPr="001D5DB1" w:rsidRDefault="001C7B1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1C7B1F" w:rsidRPr="001D5DB1" w:rsidRDefault="001C7B1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1C7B1F" w:rsidRPr="001D5DB1" w:rsidRDefault="001C7B1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1C7B1F" w:rsidRPr="001D5DB1" w:rsidRDefault="001C7B1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512104" w:rsidRDefault="0021711B" w:rsidP="00B261CE">
                  <w:pPr>
                    <w:framePr w:hSpace="181" w:wrap="around" w:vAnchor="text" w:hAnchor="page" w:x="1010" w:y="1"/>
                    <w:spacing w:before="60" w:after="60"/>
                    <w:suppressOverlap/>
                    <w:rPr>
                      <w:color w:val="000000" w:themeColor="text1"/>
                      <w:sz w:val="18"/>
                    </w:rPr>
                  </w:pPr>
                  <w:r>
                    <w:rPr>
                      <w:color w:val="000000" w:themeColor="text1"/>
                      <w:sz w:val="18"/>
                    </w:rPr>
                    <w:t>The thresholds are</w:t>
                  </w:r>
                  <w:r w:rsidRPr="00CE518B">
                    <w:rPr>
                      <w:color w:val="000000" w:themeColor="text1"/>
                      <w:sz w:val="18"/>
                    </w:rPr>
                    <w:t xml:space="preserve"> sufficient to manage risks to the Crown without unnecessarily impacting on th</w:t>
                  </w:r>
                  <w:r>
                    <w:rPr>
                      <w:color w:val="000000" w:themeColor="text1"/>
                      <w:sz w:val="18"/>
                    </w:rPr>
                    <w:t>e day- to-day operation of the</w:t>
                  </w:r>
                  <w:r w:rsidRPr="00CE518B">
                    <w:rPr>
                      <w:color w:val="000000" w:themeColor="text1"/>
                      <w:sz w:val="18"/>
                    </w:rPr>
                    <w:t xml:space="preserve"> New Zealand Institute of </w:t>
                  </w:r>
                  <w:r>
                    <w:rPr>
                      <w:color w:val="000000" w:themeColor="text1"/>
                      <w:sz w:val="18"/>
                    </w:rPr>
                    <w:t>Skills &amp; Technology</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32C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32C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32C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32CA">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32CA">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732CA">
                    <w:rPr>
                      <w:rFonts w:cs="Arial"/>
                      <w:sz w:val="40"/>
                      <w14:textOutline w14:w="9525" w14:cap="rnd" w14:cmpd="sng" w14:algn="ctr">
                        <w14:noFill/>
                        <w14:prstDash w14:val="solid"/>
                        <w14:bevel/>
                      </w14:textOutline>
                    </w:rPr>
                    <w:t>○</w:t>
                  </w:r>
                </w:p>
              </w:tc>
            </w:tr>
          </w:tbl>
          <w:p w:rsidR="001C7B1F" w:rsidRPr="00A36EC3" w:rsidRDefault="001C7B1F" w:rsidP="001C7B1F">
            <w:pPr>
              <w:pStyle w:val="MoEBodyText"/>
            </w:pPr>
          </w:p>
        </w:tc>
      </w:tr>
    </w:tbl>
    <w:p w:rsidR="00F11E9C" w:rsidRDefault="00F11E9C" w:rsidP="00467EA4">
      <w:pPr>
        <w:pStyle w:val="MoEBodyText"/>
      </w:pPr>
    </w:p>
    <w:p w:rsidR="001C7B1F" w:rsidRDefault="00F11E9C" w:rsidP="00467EA4">
      <w:pPr>
        <w:pStyle w:val="MoEBodyText"/>
      </w:pPr>
      <w:r>
        <w:br w:type="column"/>
      </w:r>
    </w:p>
    <w:tbl>
      <w:tblPr>
        <w:tblStyle w:val="reversedgrey"/>
        <w:tblpPr w:leftFromText="181" w:rightFromText="181" w:vertAnchor="text" w:horzAnchor="page" w:tblpX="1010" w:tblpY="1"/>
        <w:tblOverlap w:val="never"/>
        <w:tblW w:w="10343" w:type="dxa"/>
        <w:tblLook w:val="04A0" w:firstRow="1" w:lastRow="0" w:firstColumn="1" w:lastColumn="0" w:noHBand="0" w:noVBand="1"/>
      </w:tblPr>
      <w:tblGrid>
        <w:gridCol w:w="10482"/>
      </w:tblGrid>
      <w:tr w:rsidR="00F11E9C"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343" w:type="dxa"/>
          </w:tcPr>
          <w:p w:rsidR="00F11E9C" w:rsidRDefault="00F11E9C" w:rsidP="00F11E9C">
            <w:pPr>
              <w:tabs>
                <w:tab w:val="right" w:pos="9707"/>
              </w:tabs>
              <w:ind w:left="0"/>
              <w:jc w:val="both"/>
            </w:pPr>
            <w:r>
              <w:t>Review of assets</w:t>
            </w:r>
          </w:p>
          <w:p w:rsidR="00F11E9C" w:rsidRPr="00F11E9C" w:rsidRDefault="00B33400" w:rsidP="00F11E9C">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17 of the technical discussion document</w:t>
            </w:r>
          </w:p>
        </w:tc>
      </w:tr>
      <w:tr w:rsidR="00F11E9C" w:rsidRPr="00B011A3" w:rsidTr="0018101A">
        <w:trPr>
          <w:cnfStyle w:val="000000100000" w:firstRow="0" w:lastRow="0" w:firstColumn="0" w:lastColumn="0" w:oddVBand="0" w:evenVBand="0" w:oddHBand="1" w:evenHBand="0" w:firstRowFirstColumn="0" w:firstRowLastColumn="0" w:lastRowFirstColumn="0" w:lastRowLastColumn="0"/>
          <w:trHeight w:val="1463"/>
        </w:trPr>
        <w:tc>
          <w:tcPr>
            <w:tcW w:w="10343" w:type="dxa"/>
          </w:tcPr>
          <w:p w:rsidR="00F11E9C" w:rsidRPr="00F65F9F" w:rsidRDefault="00F11E9C" w:rsidP="00B011A3">
            <w:pPr>
              <w:pStyle w:val="MoENumberedList"/>
              <w:keepLines/>
              <w:suppressAutoHyphens/>
            </w:pPr>
            <w:r w:rsidRPr="00442953">
              <w:t xml:space="preserve">How strongly do you agree or disagree with the following </w:t>
            </w:r>
            <w:r>
              <w:t>statement?</w:t>
            </w:r>
          </w:p>
          <w:tbl>
            <w:tblPr>
              <w:tblStyle w:val="TableGrid"/>
              <w:tblW w:w="10266" w:type="dxa"/>
              <w:tblLook w:val="04A0" w:firstRow="1" w:lastRow="0" w:firstColumn="1" w:lastColumn="0" w:noHBand="0" w:noVBand="1"/>
            </w:tblPr>
            <w:tblGrid>
              <w:gridCol w:w="2132"/>
              <w:gridCol w:w="1368"/>
              <w:gridCol w:w="1248"/>
              <w:gridCol w:w="1388"/>
              <w:gridCol w:w="1407"/>
              <w:gridCol w:w="1407"/>
              <w:gridCol w:w="1316"/>
            </w:tblGrid>
            <w:tr w:rsidR="00F11E9C" w:rsidRPr="00B011A3" w:rsidTr="0021711B">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132" w:type="dxa"/>
                </w:tcPr>
                <w:p w:rsidR="00F11E9C" w:rsidRPr="00B011A3" w:rsidRDefault="00F11E9C" w:rsidP="00B261CE">
                  <w:pPr>
                    <w:framePr w:hSpace="181" w:wrap="around" w:vAnchor="text" w:hAnchor="page" w:x="1010" w:y="1"/>
                    <w:suppressOverlap/>
                    <w:jc w:val="both"/>
                    <w:rPr>
                      <w:b w:val="0"/>
                      <w:color w:val="auto"/>
                    </w:rPr>
                  </w:pPr>
                </w:p>
              </w:tc>
              <w:tc>
                <w:tcPr>
                  <w:tcW w:w="1368" w:type="dxa"/>
                </w:tcPr>
                <w:p w:rsidR="00F11E9C" w:rsidRPr="00B011A3" w:rsidRDefault="00F11E9C"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b w:val="0"/>
                      <w:color w:val="auto"/>
                    </w:rPr>
                  </w:pPr>
                  <w:r w:rsidRPr="00B011A3">
                    <w:rPr>
                      <w:b w:val="0"/>
                      <w:color w:val="auto"/>
                    </w:rPr>
                    <w:t>Strongly agree</w:t>
                  </w:r>
                </w:p>
              </w:tc>
              <w:tc>
                <w:tcPr>
                  <w:tcW w:w="1248" w:type="dxa"/>
                </w:tcPr>
                <w:p w:rsidR="00F11E9C" w:rsidRPr="00B011A3" w:rsidRDefault="00F11E9C"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b w:val="0"/>
                      <w:color w:val="auto"/>
                    </w:rPr>
                  </w:pPr>
                  <w:r w:rsidRPr="00B011A3">
                    <w:rPr>
                      <w:b w:val="0"/>
                      <w:color w:val="auto"/>
                    </w:rPr>
                    <w:t>Agree</w:t>
                  </w:r>
                </w:p>
              </w:tc>
              <w:tc>
                <w:tcPr>
                  <w:tcW w:w="1388" w:type="dxa"/>
                </w:tcPr>
                <w:p w:rsidR="00F11E9C" w:rsidRPr="00B011A3" w:rsidRDefault="00F11E9C"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b w:val="0"/>
                      <w:color w:val="auto"/>
                    </w:rPr>
                  </w:pPr>
                  <w:r w:rsidRPr="00B011A3">
                    <w:rPr>
                      <w:b w:val="0"/>
                      <w:color w:val="auto"/>
                    </w:rPr>
                    <w:t>Neither agree nor disagree</w:t>
                  </w:r>
                </w:p>
              </w:tc>
              <w:tc>
                <w:tcPr>
                  <w:tcW w:w="1407" w:type="dxa"/>
                </w:tcPr>
                <w:p w:rsidR="00F11E9C" w:rsidRPr="00B011A3" w:rsidRDefault="00F11E9C"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b w:val="0"/>
                      <w:color w:val="auto"/>
                    </w:rPr>
                  </w:pPr>
                  <w:r w:rsidRPr="00B011A3">
                    <w:rPr>
                      <w:b w:val="0"/>
                      <w:color w:val="auto"/>
                    </w:rPr>
                    <w:t>Disagree</w:t>
                  </w:r>
                </w:p>
              </w:tc>
              <w:tc>
                <w:tcPr>
                  <w:tcW w:w="1407" w:type="dxa"/>
                </w:tcPr>
                <w:p w:rsidR="00F11E9C" w:rsidRPr="00B011A3" w:rsidRDefault="00F11E9C"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b w:val="0"/>
                      <w:color w:val="auto"/>
                    </w:rPr>
                  </w:pPr>
                  <w:r w:rsidRPr="00B011A3">
                    <w:rPr>
                      <w:b w:val="0"/>
                      <w:color w:val="auto"/>
                    </w:rPr>
                    <w:t>Strongly Disagree</w:t>
                  </w:r>
                </w:p>
              </w:tc>
              <w:tc>
                <w:tcPr>
                  <w:tcW w:w="1316" w:type="dxa"/>
                </w:tcPr>
                <w:p w:rsidR="00F11E9C" w:rsidRPr="00B011A3" w:rsidRDefault="00F11E9C"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b w:val="0"/>
                      <w:color w:val="auto"/>
                    </w:rPr>
                  </w:pPr>
                  <w:r w:rsidRPr="00B011A3">
                    <w:rPr>
                      <w:b w:val="0"/>
                      <w:color w:val="auto"/>
                    </w:rPr>
                    <w:t>Don’t know / no opinion</w:t>
                  </w:r>
                </w:p>
              </w:tc>
            </w:tr>
            <w:tr w:rsidR="0021711B" w:rsidRPr="00B011A3"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132" w:type="dxa"/>
                </w:tcPr>
                <w:p w:rsidR="0021711B" w:rsidRPr="00B011A3" w:rsidRDefault="0021711B" w:rsidP="00B261CE">
                  <w:pPr>
                    <w:framePr w:hSpace="181" w:wrap="around" w:vAnchor="text" w:hAnchor="page" w:x="1010" w:y="1"/>
                    <w:spacing w:before="60" w:after="60"/>
                    <w:suppressOverlap/>
                  </w:pPr>
                  <w:r w:rsidRPr="00B011A3">
                    <w:t>There is value in a one-off review of the assets for the proposed New Zealand Institute of Skills &amp; Technology</w:t>
                  </w:r>
                </w:p>
              </w:tc>
              <w:tc>
                <w:tcPr>
                  <w:tcW w:w="1368" w:type="dxa"/>
                  <w:vAlign w:val="center"/>
                </w:tcPr>
                <w:p w:rsidR="0021711B" w:rsidRPr="00B011A3"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pPr>
                  <w:r w:rsidRPr="000A40C4">
                    <w:rPr>
                      <w:rFonts w:cs="Arial"/>
                      <w:sz w:val="40"/>
                      <w14:textOutline w14:w="9525" w14:cap="rnd" w14:cmpd="sng" w14:algn="ctr">
                        <w14:noFill/>
                        <w14:prstDash w14:val="solid"/>
                        <w14:bevel/>
                      </w14:textOutline>
                    </w:rPr>
                    <w:t>○</w:t>
                  </w:r>
                </w:p>
              </w:tc>
              <w:tc>
                <w:tcPr>
                  <w:tcW w:w="1248" w:type="dxa"/>
                  <w:vAlign w:val="center"/>
                </w:tcPr>
                <w:p w:rsidR="0021711B" w:rsidRPr="00B011A3"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pPr>
                  <w:r w:rsidRPr="000A40C4">
                    <w:rPr>
                      <w:rFonts w:cs="Arial"/>
                      <w:sz w:val="40"/>
                      <w14:textOutline w14:w="9525" w14:cap="rnd" w14:cmpd="sng" w14:algn="ctr">
                        <w14:noFill/>
                        <w14:prstDash w14:val="solid"/>
                        <w14:bevel/>
                      </w14:textOutline>
                    </w:rPr>
                    <w:t>○</w:t>
                  </w:r>
                </w:p>
              </w:tc>
              <w:tc>
                <w:tcPr>
                  <w:tcW w:w="1388" w:type="dxa"/>
                  <w:vAlign w:val="center"/>
                </w:tcPr>
                <w:p w:rsidR="0021711B" w:rsidRPr="00B011A3"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pPr>
                  <w:r w:rsidRPr="000A40C4">
                    <w:rPr>
                      <w:rFonts w:cs="Arial"/>
                      <w:sz w:val="40"/>
                      <w14:textOutline w14:w="9525" w14:cap="rnd" w14:cmpd="sng" w14:algn="ctr">
                        <w14:noFill/>
                        <w14:prstDash w14:val="solid"/>
                        <w14:bevel/>
                      </w14:textOutline>
                    </w:rPr>
                    <w:t>○</w:t>
                  </w:r>
                </w:p>
              </w:tc>
              <w:tc>
                <w:tcPr>
                  <w:tcW w:w="1407" w:type="dxa"/>
                  <w:vAlign w:val="center"/>
                </w:tcPr>
                <w:p w:rsidR="0021711B" w:rsidRPr="00B011A3"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pPr>
                  <w:r w:rsidRPr="000A40C4">
                    <w:rPr>
                      <w:rFonts w:cs="Arial"/>
                      <w:sz w:val="40"/>
                      <w14:textOutline w14:w="9525" w14:cap="rnd" w14:cmpd="sng" w14:algn="ctr">
                        <w14:noFill/>
                        <w14:prstDash w14:val="solid"/>
                        <w14:bevel/>
                      </w14:textOutline>
                    </w:rPr>
                    <w:t>○</w:t>
                  </w:r>
                </w:p>
              </w:tc>
              <w:tc>
                <w:tcPr>
                  <w:tcW w:w="1407" w:type="dxa"/>
                  <w:vAlign w:val="center"/>
                </w:tcPr>
                <w:p w:rsidR="0021711B" w:rsidRPr="00B011A3"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pPr>
                  <w:r w:rsidRPr="000A40C4">
                    <w:rPr>
                      <w:rFonts w:cs="Arial"/>
                      <w:sz w:val="40"/>
                      <w14:textOutline w14:w="9525" w14:cap="rnd" w14:cmpd="sng" w14:algn="ctr">
                        <w14:noFill/>
                        <w14:prstDash w14:val="solid"/>
                        <w14:bevel/>
                      </w14:textOutline>
                    </w:rPr>
                    <w:t>○</w:t>
                  </w:r>
                </w:p>
              </w:tc>
              <w:tc>
                <w:tcPr>
                  <w:tcW w:w="1316" w:type="dxa"/>
                  <w:vAlign w:val="center"/>
                </w:tcPr>
                <w:p w:rsidR="0021711B" w:rsidRPr="00B011A3"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pPr>
                  <w:r w:rsidRPr="000A40C4">
                    <w:rPr>
                      <w:rFonts w:cs="Arial"/>
                      <w:sz w:val="40"/>
                      <w14:textOutline w14:w="9525" w14:cap="rnd" w14:cmpd="sng" w14:algn="ctr">
                        <w14:noFill/>
                        <w14:prstDash w14:val="solid"/>
                        <w14:bevel/>
                      </w14:textOutline>
                    </w:rPr>
                    <w:t>○</w:t>
                  </w:r>
                </w:p>
              </w:tc>
            </w:tr>
            <w:tr w:rsidR="00F11E9C" w:rsidRPr="00B011A3" w:rsidTr="0021711B">
              <w:trPr>
                <w:cnfStyle w:val="000000010000" w:firstRow="0" w:lastRow="0" w:firstColumn="0" w:lastColumn="0" w:oddVBand="0" w:evenVBand="0" w:oddHBand="0" w:evenHBand="1"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0266" w:type="dxa"/>
                  <w:gridSpan w:val="7"/>
                </w:tcPr>
                <w:p w:rsidR="00F11E9C" w:rsidRPr="00DF4C21" w:rsidRDefault="00B011A3" w:rsidP="00B261CE">
                  <w:pPr>
                    <w:pStyle w:val="MoENumberedList"/>
                    <w:framePr w:hSpace="181" w:wrap="around" w:vAnchor="text" w:hAnchor="page" w:x="1010" w:y="1"/>
                    <w:suppressOverlap/>
                  </w:pPr>
                  <w:r>
                    <w:rPr>
                      <w:noProof/>
                      <w:lang w:eastAsia="en-NZ"/>
                    </w:rPr>
                    <mc:AlternateContent>
                      <mc:Choice Requires="wps">
                        <w:drawing>
                          <wp:anchor distT="0" distB="0" distL="114300" distR="114300" simplePos="0" relativeHeight="251794432" behindDoc="0" locked="0" layoutInCell="1" allowOverlap="1" wp14:anchorId="0E1B7487" wp14:editId="74AF7BFF">
                            <wp:simplePos x="0" y="0"/>
                            <wp:positionH relativeFrom="column">
                              <wp:posOffset>0</wp:posOffset>
                            </wp:positionH>
                            <wp:positionV relativeFrom="paragraph">
                              <wp:posOffset>373982</wp:posOffset>
                            </wp:positionV>
                            <wp:extent cx="6369050" cy="838200"/>
                            <wp:effectExtent l="0" t="0" r="12700" b="19050"/>
                            <wp:wrapSquare wrapText="bothSides"/>
                            <wp:docPr id="230" name="Text Box 230"/>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7487" id="Text Box 230" o:spid="_x0000_s1089" type="#_x0000_t202" style="position:absolute;left:0;text-align:left;margin-left:0;margin-top:29.45pt;width:501.5pt;height:6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F11E9C" w:rsidRPr="00DF4C21">
                    <w:t>Should a one-off review of the assets for the proposed New Zealand Institute of Skills &amp; Technology be instigated, who should lead such an exercise?</w:t>
                  </w:r>
                </w:p>
                <w:p w:rsidR="00F11E9C" w:rsidRPr="00B011A3" w:rsidRDefault="00F11E9C" w:rsidP="00B261CE">
                  <w:pPr>
                    <w:pStyle w:val="MoENumberedList"/>
                    <w:framePr w:hSpace="181" w:wrap="around" w:vAnchor="text" w:hAnchor="page" w:x="1010" w:y="1"/>
                    <w:suppressOverlap/>
                  </w:pPr>
                  <w:r w:rsidRPr="00DF4C21">
                    <w:t>Do you have any other feedback or ideas about how the assets of a New Zealand Institute of Skills &amp; Technology should be changed to support a modern, future-focussed institution?</w:t>
                  </w:r>
                  <w:r w:rsidR="005A1142">
                    <w:rPr>
                      <w:noProof/>
                      <w:lang w:eastAsia="en-NZ"/>
                    </w:rPr>
                    <mc:AlternateContent>
                      <mc:Choice Requires="wps">
                        <w:drawing>
                          <wp:anchor distT="0" distB="0" distL="114300" distR="114300" simplePos="0" relativeHeight="251796480" behindDoc="0" locked="0" layoutInCell="1" allowOverlap="1" wp14:anchorId="1B4818EA" wp14:editId="37F08361">
                            <wp:simplePos x="0" y="0"/>
                            <wp:positionH relativeFrom="column">
                              <wp:posOffset>0</wp:posOffset>
                            </wp:positionH>
                            <wp:positionV relativeFrom="paragraph">
                              <wp:posOffset>1306195</wp:posOffset>
                            </wp:positionV>
                            <wp:extent cx="6369050" cy="838200"/>
                            <wp:effectExtent l="0" t="0" r="12700" b="19050"/>
                            <wp:wrapSquare wrapText="bothSides"/>
                            <wp:docPr id="231" name="Text Box 231"/>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18EA" id="Text Box 231" o:spid="_x0000_s1090" type="#_x0000_t202" style="position:absolute;left:0;text-align:left;margin-left:0;margin-top:102.85pt;width:501.5pt;height: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tc>
            </w:tr>
          </w:tbl>
          <w:p w:rsidR="00F11E9C" w:rsidRPr="00B011A3" w:rsidRDefault="00F11E9C" w:rsidP="00B011A3">
            <w:pPr>
              <w:pStyle w:val="MoEBodyText"/>
              <w:keepLines/>
              <w:suppressAutoHyphens/>
              <w:ind w:left="833"/>
              <w:rPr>
                <w:szCs w:val="22"/>
              </w:rPr>
            </w:pPr>
          </w:p>
        </w:tc>
      </w:tr>
    </w:tbl>
    <w:p w:rsidR="001C7B1F" w:rsidRDefault="001C7B1F" w:rsidP="00467EA4">
      <w:pPr>
        <w:pStyle w:val="MoEBodyText"/>
      </w:pPr>
    </w:p>
    <w:p w:rsidR="00A17099" w:rsidRDefault="00A17099" w:rsidP="00467EA4">
      <w:pPr>
        <w:pStyle w:val="MoEBodyText"/>
      </w:pPr>
    </w:p>
    <w:tbl>
      <w:tblPr>
        <w:tblStyle w:val="reversedgrey"/>
        <w:tblpPr w:leftFromText="181" w:rightFromText="181" w:vertAnchor="text" w:horzAnchor="page" w:tblpX="1010" w:tblpY="1"/>
        <w:tblOverlap w:val="never"/>
        <w:tblW w:w="10343" w:type="dxa"/>
        <w:tblLook w:val="04A0" w:firstRow="1" w:lastRow="0" w:firstColumn="1" w:lastColumn="0" w:noHBand="0" w:noVBand="1"/>
      </w:tblPr>
      <w:tblGrid>
        <w:gridCol w:w="10343"/>
      </w:tblGrid>
      <w:tr w:rsidR="00A17099"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343" w:type="dxa"/>
          </w:tcPr>
          <w:p w:rsidR="00A17099" w:rsidRDefault="00A17099" w:rsidP="00A17099">
            <w:pPr>
              <w:tabs>
                <w:tab w:val="right" w:pos="9707"/>
              </w:tabs>
              <w:ind w:left="0"/>
              <w:jc w:val="both"/>
            </w:pPr>
            <w:r>
              <w:t>Funding and investment plans</w:t>
            </w:r>
          </w:p>
          <w:p w:rsidR="00A17099" w:rsidRPr="00A17099" w:rsidRDefault="00B33400" w:rsidP="00A17099">
            <w:pPr>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18 of the technical discussion document</w:t>
            </w:r>
          </w:p>
        </w:tc>
      </w:tr>
      <w:tr w:rsidR="00A17099" w:rsidRPr="00F65F9F" w:rsidTr="0018101A">
        <w:trPr>
          <w:cnfStyle w:val="000000100000" w:firstRow="0" w:lastRow="0" w:firstColumn="0" w:lastColumn="0" w:oddVBand="0" w:evenVBand="0" w:oddHBand="1" w:evenHBand="0" w:firstRowFirstColumn="0" w:firstRowLastColumn="0" w:lastRowFirstColumn="0" w:lastRowLastColumn="0"/>
          <w:trHeight w:val="1463"/>
        </w:trPr>
        <w:tc>
          <w:tcPr>
            <w:tcW w:w="10343" w:type="dxa"/>
          </w:tcPr>
          <w:p w:rsidR="00A17099" w:rsidRDefault="00A17099" w:rsidP="005A1142">
            <w:pPr>
              <w:pStyle w:val="MoENumberedList"/>
            </w:pPr>
            <w:r>
              <w:t>How best should regional and national goals, and an intended mix of provision for each region as well as the country as a whole, be included in the overall investment plan of the proposed New Zealand Institute of Skills &amp; Technology?</w:t>
            </w:r>
            <w:r w:rsidR="005A1142">
              <w:br/>
            </w:r>
            <w:r w:rsidR="005A1142">
              <w:br/>
            </w:r>
            <w:r w:rsidR="005A1142">
              <w:br/>
            </w:r>
            <w:r w:rsidR="005A1142">
              <w:br/>
            </w:r>
            <w:r w:rsidR="005A1142">
              <w:br/>
            </w:r>
            <w:r w:rsidR="005A1142">
              <w:br/>
            </w:r>
            <w:r w:rsidR="005A1142">
              <w:rPr>
                <w:noProof/>
                <w:lang w:eastAsia="en-NZ"/>
              </w:rPr>
              <mc:AlternateContent>
                <mc:Choice Requires="wps">
                  <w:drawing>
                    <wp:anchor distT="0" distB="0" distL="114300" distR="114300" simplePos="0" relativeHeight="251798528" behindDoc="0" locked="0" layoutInCell="1" allowOverlap="1" wp14:anchorId="5D0D39E1" wp14:editId="5F724F31">
                      <wp:simplePos x="0" y="0"/>
                      <wp:positionH relativeFrom="column">
                        <wp:posOffset>0</wp:posOffset>
                      </wp:positionH>
                      <wp:positionV relativeFrom="paragraph">
                        <wp:posOffset>518795</wp:posOffset>
                      </wp:positionV>
                      <wp:extent cx="6369050" cy="838200"/>
                      <wp:effectExtent l="0" t="0" r="12700" b="19050"/>
                      <wp:wrapSquare wrapText="bothSides"/>
                      <wp:docPr id="232" name="Text Box 232"/>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39E1" id="Text Box 232" o:spid="_x0000_s1091" type="#_x0000_t202" style="position:absolute;left:0;text-align:left;margin-left:0;margin-top:40.85pt;width:501.5pt;height: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p w:rsidR="00A17099" w:rsidRPr="00F65F9F" w:rsidRDefault="00A17099" w:rsidP="005A1142">
            <w:pPr>
              <w:pStyle w:val="MoENumberedList"/>
            </w:pPr>
            <w:r>
              <w:t>In the event that a single</w:t>
            </w:r>
            <w:r w:rsidRPr="00CE518B">
              <w:t xml:space="preserve"> New Zealand Institute of </w:t>
            </w:r>
            <w:r>
              <w:t>Skills &amp; Technology is set up,</w:t>
            </w:r>
            <w:r w:rsidRPr="00442953">
              <w:t xml:space="preserve"> </w:t>
            </w:r>
            <w:r>
              <w:t>h</w:t>
            </w:r>
            <w:r w:rsidRPr="00442953">
              <w:t xml:space="preserve">ow strongly do you agree or disagree with the following </w:t>
            </w:r>
            <w:r>
              <w:t>statements?</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A17099"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A17099" w:rsidRPr="00E901FC" w:rsidRDefault="00A17099"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A17099" w:rsidRPr="001D5DB1" w:rsidRDefault="00A17099"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A17099" w:rsidRPr="001D5DB1" w:rsidRDefault="00A17099"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A17099" w:rsidRPr="001D5DB1" w:rsidRDefault="00A17099"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A17099" w:rsidRPr="001D5DB1" w:rsidRDefault="00A17099"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A17099" w:rsidRPr="001D5DB1" w:rsidRDefault="00A17099"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A17099" w:rsidRPr="001D5DB1" w:rsidRDefault="00A17099"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512104" w:rsidRDefault="0021711B" w:rsidP="00B261CE">
                  <w:pPr>
                    <w:framePr w:hSpace="181" w:wrap="around" w:vAnchor="text" w:hAnchor="page" w:x="1010" w:y="1"/>
                    <w:tabs>
                      <w:tab w:val="left" w:pos="493"/>
                    </w:tabs>
                    <w:spacing w:before="60" w:after="60"/>
                    <w:ind w:left="459" w:hanging="346"/>
                    <w:suppressOverlap/>
                    <w:rPr>
                      <w:color w:val="000000" w:themeColor="text1"/>
                      <w:sz w:val="18"/>
                    </w:rPr>
                  </w:pPr>
                  <w:r>
                    <w:rPr>
                      <w:color w:val="000000" w:themeColor="text1"/>
                      <w:sz w:val="18"/>
                    </w:rPr>
                    <w:t>85a.</w:t>
                  </w:r>
                  <w:r>
                    <w:rPr>
                      <w:color w:val="000000" w:themeColor="text1"/>
                      <w:sz w:val="18"/>
                    </w:rPr>
                    <w:tab/>
                    <w:t>T</w:t>
                  </w:r>
                  <w:r w:rsidRPr="00CE518B">
                    <w:rPr>
                      <w:color w:val="000000" w:themeColor="text1"/>
                      <w:sz w:val="18"/>
                    </w:rPr>
                    <w:t xml:space="preserve">he Education Act (1989) </w:t>
                  </w:r>
                  <w:r>
                    <w:rPr>
                      <w:color w:val="000000" w:themeColor="text1"/>
                      <w:sz w:val="18"/>
                    </w:rPr>
                    <w:t xml:space="preserve">should </w:t>
                  </w:r>
                  <w:r w:rsidRPr="00CE518B">
                    <w:rPr>
                      <w:color w:val="000000" w:themeColor="text1"/>
                      <w:sz w:val="18"/>
                    </w:rPr>
                    <w:t xml:space="preserve">be changed </w:t>
                  </w:r>
                  <w:r>
                    <w:rPr>
                      <w:color w:val="000000" w:themeColor="text1"/>
                      <w:sz w:val="18"/>
                    </w:rPr>
                    <w:t xml:space="preserve">so </w:t>
                  </w:r>
                  <w:r>
                    <w:t xml:space="preserve"> </w:t>
                  </w:r>
                  <w:r w:rsidRPr="00086660">
                    <w:rPr>
                      <w:color w:val="000000" w:themeColor="text1"/>
                      <w:sz w:val="18"/>
                    </w:rPr>
                    <w:t>its proposed investment plan contains regional as well as national goals, and sets out an intended mix of provision for each region as well as the country as a whole</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r>
            <w:tr w:rsidR="0021711B" w:rsidRPr="00E901FC" w:rsidTr="0021711B">
              <w:trPr>
                <w:cnfStyle w:val="000000010000" w:firstRow="0" w:lastRow="0" w:firstColumn="0" w:lastColumn="0" w:oddVBand="0" w:evenVBand="0" w:oddHBand="0" w:evenHBand="1"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Default="0021711B" w:rsidP="00B261CE">
                  <w:pPr>
                    <w:framePr w:hSpace="181" w:wrap="around" w:vAnchor="text" w:hAnchor="page" w:x="1010" w:y="1"/>
                    <w:tabs>
                      <w:tab w:val="left" w:pos="493"/>
                    </w:tabs>
                    <w:spacing w:before="60" w:after="60"/>
                    <w:ind w:left="459" w:hanging="346"/>
                    <w:suppressOverlap/>
                    <w:rPr>
                      <w:color w:val="000000" w:themeColor="text1"/>
                      <w:sz w:val="18"/>
                    </w:rPr>
                  </w:pPr>
                  <w:r>
                    <w:rPr>
                      <w:color w:val="000000" w:themeColor="text1"/>
                      <w:sz w:val="18"/>
                    </w:rPr>
                    <w:t>85b.</w:t>
                  </w:r>
                  <w:r>
                    <w:rPr>
                      <w:color w:val="000000" w:themeColor="text1"/>
                      <w:sz w:val="18"/>
                    </w:rPr>
                    <w:tab/>
                    <w:t>T</w:t>
                  </w:r>
                  <w:r w:rsidRPr="00CE518B">
                    <w:rPr>
                      <w:color w:val="000000" w:themeColor="text1"/>
                      <w:sz w:val="18"/>
                    </w:rPr>
                    <w:t xml:space="preserve">he Education Act (1989) </w:t>
                  </w:r>
                  <w:r>
                    <w:rPr>
                      <w:color w:val="000000" w:themeColor="text1"/>
                      <w:sz w:val="18"/>
                    </w:rPr>
                    <w:t xml:space="preserve">should </w:t>
                  </w:r>
                  <w:r w:rsidRPr="00CE518B">
                    <w:rPr>
                      <w:color w:val="000000" w:themeColor="text1"/>
                      <w:sz w:val="18"/>
                    </w:rPr>
                    <w:t xml:space="preserve">be changed </w:t>
                  </w:r>
                  <w:r>
                    <w:rPr>
                      <w:color w:val="000000" w:themeColor="text1"/>
                      <w:sz w:val="18"/>
                    </w:rPr>
                    <w:t>so that</w:t>
                  </w:r>
                  <w:r w:rsidRPr="00086660">
                    <w:rPr>
                      <w:color w:val="000000" w:themeColor="text1"/>
                      <w:sz w:val="18"/>
                    </w:rPr>
                    <w:t xml:space="preserve"> the regional content of proposed plans must take account of advice from Regional Leadership </w:t>
                  </w:r>
                  <w:r>
                    <w:rPr>
                      <w:color w:val="000000" w:themeColor="text1"/>
                      <w:sz w:val="18"/>
                    </w:rPr>
                    <w:t>Groups</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Default="0021711B" w:rsidP="00B261CE">
                  <w:pPr>
                    <w:framePr w:hSpace="181" w:wrap="around" w:vAnchor="text" w:hAnchor="page" w:x="1010" w:y="1"/>
                    <w:tabs>
                      <w:tab w:val="left" w:pos="493"/>
                    </w:tabs>
                    <w:spacing w:before="60" w:after="60"/>
                    <w:ind w:left="459" w:hanging="346"/>
                    <w:suppressOverlap/>
                    <w:rPr>
                      <w:color w:val="000000" w:themeColor="text1"/>
                      <w:sz w:val="18"/>
                    </w:rPr>
                  </w:pPr>
                  <w:r>
                    <w:rPr>
                      <w:color w:val="000000" w:themeColor="text1"/>
                      <w:sz w:val="18"/>
                    </w:rPr>
                    <w:t>85c.</w:t>
                  </w:r>
                  <w:r>
                    <w:rPr>
                      <w:color w:val="000000" w:themeColor="text1"/>
                      <w:sz w:val="18"/>
                    </w:rPr>
                    <w:tab/>
                    <w:t>T</w:t>
                  </w:r>
                  <w:r w:rsidRPr="00CE518B">
                    <w:rPr>
                      <w:color w:val="000000" w:themeColor="text1"/>
                      <w:sz w:val="18"/>
                    </w:rPr>
                    <w:t>he Education Act (1989)</w:t>
                  </w:r>
                  <w:r>
                    <w:rPr>
                      <w:color w:val="000000" w:themeColor="text1"/>
                      <w:sz w:val="18"/>
                    </w:rPr>
                    <w:t xml:space="preserve"> should</w:t>
                  </w:r>
                  <w:r w:rsidRPr="00CE518B">
                    <w:rPr>
                      <w:color w:val="000000" w:themeColor="text1"/>
                      <w:sz w:val="18"/>
                    </w:rPr>
                    <w:t xml:space="preserve"> be changed </w:t>
                  </w:r>
                  <w:r>
                    <w:rPr>
                      <w:color w:val="000000" w:themeColor="text1"/>
                      <w:sz w:val="18"/>
                    </w:rPr>
                    <w:t>so that</w:t>
                  </w:r>
                  <w:r w:rsidRPr="00086660">
                    <w:rPr>
                      <w:color w:val="000000" w:themeColor="text1"/>
                      <w:sz w:val="18"/>
                    </w:rPr>
                    <w:t xml:space="preserve">  the TEC must assess proposed plans with reference to regional as well as national outcomes</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r>
            <w:tr w:rsidR="0021711B" w:rsidRPr="00E901FC" w:rsidTr="0021711B">
              <w:trPr>
                <w:cnfStyle w:val="000000010000" w:firstRow="0" w:lastRow="0" w:firstColumn="0" w:lastColumn="0" w:oddVBand="0" w:evenVBand="0" w:oddHBand="0" w:evenHBand="1"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Default="0021711B" w:rsidP="00B261CE">
                  <w:pPr>
                    <w:framePr w:hSpace="181" w:wrap="around" w:vAnchor="text" w:hAnchor="page" w:x="1010" w:y="1"/>
                    <w:tabs>
                      <w:tab w:val="left" w:pos="493"/>
                    </w:tabs>
                    <w:spacing w:before="60" w:after="60"/>
                    <w:ind w:left="459" w:hanging="346"/>
                    <w:suppressOverlap/>
                    <w:rPr>
                      <w:color w:val="000000" w:themeColor="text1"/>
                      <w:sz w:val="18"/>
                    </w:rPr>
                  </w:pPr>
                  <w:r>
                    <w:rPr>
                      <w:color w:val="000000" w:themeColor="text1"/>
                      <w:sz w:val="18"/>
                    </w:rPr>
                    <w:t>85d.</w:t>
                  </w:r>
                  <w:r>
                    <w:rPr>
                      <w:color w:val="000000" w:themeColor="text1"/>
                      <w:sz w:val="18"/>
                    </w:rPr>
                    <w:tab/>
                    <w:t>T</w:t>
                  </w:r>
                  <w:r w:rsidRPr="00CE518B">
                    <w:rPr>
                      <w:color w:val="000000" w:themeColor="text1"/>
                      <w:sz w:val="18"/>
                    </w:rPr>
                    <w:t xml:space="preserve">he Education Act (1989) </w:t>
                  </w:r>
                  <w:r>
                    <w:rPr>
                      <w:color w:val="000000" w:themeColor="text1"/>
                      <w:sz w:val="18"/>
                    </w:rPr>
                    <w:t xml:space="preserve">should </w:t>
                  </w:r>
                  <w:r w:rsidRPr="00CE518B">
                    <w:rPr>
                      <w:color w:val="000000" w:themeColor="text1"/>
                      <w:sz w:val="18"/>
                    </w:rPr>
                    <w:t xml:space="preserve">be changed </w:t>
                  </w:r>
                  <w:r>
                    <w:rPr>
                      <w:color w:val="000000" w:themeColor="text1"/>
                      <w:sz w:val="18"/>
                    </w:rPr>
                    <w:t>so that</w:t>
                  </w:r>
                  <w:r>
                    <w:t xml:space="preserve"> </w:t>
                  </w:r>
                  <w:r w:rsidRPr="00086660">
                    <w:rPr>
                      <w:color w:val="000000" w:themeColor="text1"/>
                      <w:sz w:val="18"/>
                    </w:rPr>
                    <w:t xml:space="preserve">the TEC must assess proposed plans with reference to the </w:t>
                  </w:r>
                  <w:r>
                    <w:rPr>
                      <w:color w:val="000000" w:themeColor="text1"/>
                      <w:sz w:val="18"/>
                    </w:rPr>
                    <w:t>Institute’s</w:t>
                  </w:r>
                  <w:r w:rsidRPr="00086660">
                    <w:rPr>
                      <w:color w:val="000000" w:themeColor="text1"/>
                      <w:sz w:val="18"/>
                    </w:rPr>
                    <w:t xml:space="preserve"> charter</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010000" w:firstRow="0" w:lastRow="0" w:firstColumn="0" w:lastColumn="0" w:oddVBand="0" w:evenVBand="0" w:oddHBand="0" w:evenHBand="1"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D35EA4">
                    <w:rPr>
                      <w:rFonts w:cs="Arial"/>
                      <w:sz w:val="40"/>
                      <w14:textOutline w14:w="9525" w14:cap="rnd" w14:cmpd="sng" w14:algn="ctr">
                        <w14:noFill/>
                        <w14:prstDash w14:val="solid"/>
                        <w14:bevel/>
                      </w14:textOutline>
                    </w:rPr>
                    <w:t>○</w:t>
                  </w:r>
                </w:p>
              </w:tc>
            </w:tr>
          </w:tbl>
          <w:p w:rsidR="00A17099" w:rsidRPr="00F65F9F" w:rsidRDefault="00A17099" w:rsidP="0018101A">
            <w:pPr>
              <w:pStyle w:val="MoEBodyText"/>
              <w:ind w:left="833"/>
              <w:rPr>
                <w:rFonts w:cs="Arial"/>
              </w:rPr>
            </w:pPr>
          </w:p>
        </w:tc>
      </w:tr>
    </w:tbl>
    <w:p w:rsidR="005A1142" w:rsidRDefault="005A1142" w:rsidP="00467EA4">
      <w:pPr>
        <w:pStyle w:val="MoEBodyText"/>
      </w:pPr>
    </w:p>
    <w:p w:rsidR="00A17099" w:rsidRDefault="005A1142" w:rsidP="00467EA4">
      <w:pPr>
        <w:pStyle w:val="MoEBodyText"/>
      </w:pPr>
      <w:r>
        <w:br w:type="column"/>
      </w:r>
    </w:p>
    <w:tbl>
      <w:tblPr>
        <w:tblStyle w:val="reversedgrey"/>
        <w:tblpPr w:leftFromText="181" w:rightFromText="181" w:vertAnchor="text" w:horzAnchor="page" w:tblpX="1010" w:tblpY="1"/>
        <w:tblOverlap w:val="never"/>
        <w:tblW w:w="10343" w:type="dxa"/>
        <w:tblLook w:val="04A0" w:firstRow="1" w:lastRow="0" w:firstColumn="1" w:lastColumn="0" w:noHBand="0" w:noVBand="1"/>
      </w:tblPr>
      <w:tblGrid>
        <w:gridCol w:w="10343"/>
      </w:tblGrid>
      <w:tr w:rsidR="008B74BF" w:rsidRPr="00FE04CE" w:rsidTr="0018101A">
        <w:trPr>
          <w:cnfStyle w:val="100000000000" w:firstRow="1" w:lastRow="0" w:firstColumn="0" w:lastColumn="0" w:oddVBand="0" w:evenVBand="0" w:oddHBand="0" w:evenHBand="0" w:firstRowFirstColumn="0" w:firstRowLastColumn="0" w:lastRowFirstColumn="0" w:lastRowLastColumn="0"/>
          <w:trHeight w:val="164"/>
        </w:trPr>
        <w:tc>
          <w:tcPr>
            <w:tcW w:w="10343" w:type="dxa"/>
          </w:tcPr>
          <w:p w:rsidR="008B74BF" w:rsidRDefault="00B33400" w:rsidP="0018101A">
            <w:pPr>
              <w:tabs>
                <w:tab w:val="right" w:pos="9707"/>
              </w:tabs>
              <w:ind w:left="0"/>
              <w:jc w:val="both"/>
              <w:rPr>
                <w:b w:val="0"/>
              </w:rPr>
            </w:pPr>
            <w:r>
              <w:t>Ability for the Minister to design a funding mechanism</w:t>
            </w:r>
          </w:p>
          <w:p w:rsidR="008B74BF" w:rsidRPr="00FE04CE" w:rsidRDefault="00B33400" w:rsidP="0018101A">
            <w:pPr>
              <w:pStyle w:val="BodyText"/>
              <w:keepNext/>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20 of the technical discussion document</w:t>
            </w:r>
          </w:p>
        </w:tc>
      </w:tr>
      <w:tr w:rsidR="008B74BF" w:rsidRPr="00F65F9F" w:rsidTr="0018101A">
        <w:trPr>
          <w:cnfStyle w:val="000000100000" w:firstRow="0" w:lastRow="0" w:firstColumn="0" w:lastColumn="0" w:oddVBand="0" w:evenVBand="0" w:oddHBand="1" w:evenHBand="0" w:firstRowFirstColumn="0" w:firstRowLastColumn="0" w:lastRowFirstColumn="0" w:lastRowLastColumn="0"/>
          <w:trHeight w:val="1463"/>
        </w:trPr>
        <w:tc>
          <w:tcPr>
            <w:tcW w:w="10343" w:type="dxa"/>
          </w:tcPr>
          <w:p w:rsidR="008B74BF" w:rsidRPr="00F65F9F" w:rsidRDefault="008B74BF" w:rsidP="005A1142">
            <w:pPr>
              <w:pStyle w:val="MoENumberedList"/>
            </w:pPr>
            <w:r>
              <w:t xml:space="preserve">In the event that a single </w:t>
            </w:r>
            <w:r w:rsidRPr="00CE518B">
              <w:t xml:space="preserve">New Zealand Institute of </w:t>
            </w:r>
            <w:r>
              <w:t>Skills &amp; Technology is set up,</w:t>
            </w:r>
            <w:r w:rsidRPr="00442953">
              <w:t xml:space="preserve"> </w:t>
            </w:r>
            <w:r>
              <w:t>h</w:t>
            </w:r>
            <w:r w:rsidRPr="00442953">
              <w:t xml:space="preserve">ow strongly do you agree or disagree with the following </w:t>
            </w:r>
            <w:r>
              <w:t>statements?</w:t>
            </w:r>
          </w:p>
          <w:tbl>
            <w:tblPr>
              <w:tblStyle w:val="TableGrid"/>
              <w:tblW w:w="9600" w:type="dxa"/>
              <w:tblLook w:val="04A0" w:firstRow="1" w:lastRow="0" w:firstColumn="1" w:lastColumn="0" w:noHBand="0" w:noVBand="1"/>
            </w:tblPr>
            <w:tblGrid>
              <w:gridCol w:w="2213"/>
              <w:gridCol w:w="1231"/>
              <w:gridCol w:w="1231"/>
              <w:gridCol w:w="1231"/>
              <w:gridCol w:w="1231"/>
              <w:gridCol w:w="1231"/>
              <w:gridCol w:w="1232"/>
            </w:tblGrid>
            <w:tr w:rsidR="008B74BF" w:rsidRPr="00E901FC" w:rsidTr="0018101A">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13" w:type="dxa"/>
                </w:tcPr>
                <w:p w:rsidR="008B74BF" w:rsidRPr="00E901FC" w:rsidRDefault="008B74BF" w:rsidP="00B261CE">
                  <w:pPr>
                    <w:framePr w:hSpace="181" w:wrap="around" w:vAnchor="text" w:hAnchor="page" w:x="1010" w:y="1"/>
                    <w:suppressOverlap/>
                    <w:jc w:val="both"/>
                    <w:rPr>
                      <w:i/>
                      <w:color w:val="000000" w:themeColor="text1"/>
                      <w:lang w:val="mi-NZ"/>
                      <w14:textOutline w14:w="9525" w14:cap="rnd" w14:cmpd="sng" w14:algn="ctr">
                        <w14:noFill/>
                        <w14:prstDash w14:val="solid"/>
                        <w14:bevel/>
                      </w14:textOutline>
                    </w:rPr>
                  </w:pPr>
                </w:p>
              </w:tc>
              <w:tc>
                <w:tcPr>
                  <w:tcW w:w="1231" w:type="dxa"/>
                </w:tcPr>
                <w:p w:rsidR="008B74BF" w:rsidRPr="001D5DB1" w:rsidRDefault="008B74B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agree</w:t>
                  </w:r>
                </w:p>
              </w:tc>
              <w:tc>
                <w:tcPr>
                  <w:tcW w:w="1231" w:type="dxa"/>
                </w:tcPr>
                <w:p w:rsidR="008B74BF" w:rsidRPr="001D5DB1" w:rsidRDefault="008B74B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Agree</w:t>
                  </w:r>
                </w:p>
              </w:tc>
              <w:tc>
                <w:tcPr>
                  <w:tcW w:w="1231" w:type="dxa"/>
                </w:tcPr>
                <w:p w:rsidR="008B74BF" w:rsidRPr="001D5DB1" w:rsidRDefault="008B74B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Neither agree nor disagree</w:t>
                  </w:r>
                </w:p>
              </w:tc>
              <w:tc>
                <w:tcPr>
                  <w:tcW w:w="1231" w:type="dxa"/>
                </w:tcPr>
                <w:p w:rsidR="008B74BF" w:rsidRPr="001D5DB1" w:rsidRDefault="008B74B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Disagree</w:t>
                  </w:r>
                </w:p>
              </w:tc>
              <w:tc>
                <w:tcPr>
                  <w:tcW w:w="1231" w:type="dxa"/>
                </w:tcPr>
                <w:p w:rsidR="008B74BF" w:rsidRPr="001D5DB1" w:rsidRDefault="008B74B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Strongly Disagree</w:t>
                  </w:r>
                </w:p>
              </w:tc>
              <w:tc>
                <w:tcPr>
                  <w:tcW w:w="1232" w:type="dxa"/>
                </w:tcPr>
                <w:p w:rsidR="008B74BF" w:rsidRPr="001D5DB1" w:rsidRDefault="008B74BF" w:rsidP="00B261CE">
                  <w:pPr>
                    <w:framePr w:hSpace="181" w:wrap="around" w:vAnchor="text" w:hAnchor="page" w:x="1010" w:y="1"/>
                    <w:suppressOverlap/>
                    <w:jc w:val="both"/>
                    <w:cnfStyle w:val="100000000000" w:firstRow="1" w:lastRow="0" w:firstColumn="0" w:lastColumn="0" w:oddVBand="0" w:evenVBand="0" w:oddHBand="0" w:evenHBand="0" w:firstRowFirstColumn="0" w:firstRowLastColumn="0" w:lastRowFirstColumn="0" w:lastRowLastColumn="0"/>
                    <w:rPr>
                      <w:i/>
                      <w:sz w:val="18"/>
                      <w:lang w:val="mi-NZ"/>
                      <w14:textOutline w14:w="9525" w14:cap="rnd" w14:cmpd="sng" w14:algn="ctr">
                        <w14:noFill/>
                        <w14:prstDash w14:val="solid"/>
                        <w14:bevel/>
                      </w14:textOutline>
                    </w:rPr>
                  </w:pPr>
                  <w:r w:rsidRPr="001D5DB1">
                    <w:rPr>
                      <w:i/>
                      <w:sz w:val="18"/>
                      <w14:textOutline w14:w="9525" w14:cap="rnd" w14:cmpd="sng" w14:algn="ctr">
                        <w14:noFill/>
                        <w14:prstDash w14:val="solid"/>
                        <w14:bevel/>
                      </w14:textOutline>
                    </w:rPr>
                    <w:t>Don’t know / no opinion</w:t>
                  </w:r>
                </w:p>
              </w:tc>
            </w:tr>
            <w:tr w:rsidR="0021711B" w:rsidRPr="00E901FC" w:rsidTr="0021711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13" w:type="dxa"/>
                </w:tcPr>
                <w:p w:rsidR="0021711B" w:rsidRPr="00512104" w:rsidRDefault="0021711B" w:rsidP="00B261CE">
                  <w:pPr>
                    <w:framePr w:hSpace="181" w:wrap="around" w:vAnchor="text" w:hAnchor="page" w:x="1010" w:y="1"/>
                    <w:spacing w:before="60" w:after="60"/>
                    <w:suppressOverlap/>
                    <w:rPr>
                      <w:color w:val="000000" w:themeColor="text1"/>
                      <w:sz w:val="18"/>
                    </w:rPr>
                  </w:pPr>
                  <w:r>
                    <w:rPr>
                      <w:color w:val="000000" w:themeColor="text1"/>
                      <w:sz w:val="18"/>
                    </w:rPr>
                    <w:t>T</w:t>
                  </w:r>
                  <w:r w:rsidRPr="00086660">
                    <w:rPr>
                      <w:color w:val="000000" w:themeColor="text1"/>
                      <w:sz w:val="18"/>
                    </w:rPr>
                    <w:t>he Education Act</w:t>
                  </w:r>
                  <w:r>
                    <w:rPr>
                      <w:color w:val="000000" w:themeColor="text1"/>
                      <w:sz w:val="18"/>
                    </w:rPr>
                    <w:t xml:space="preserve"> 1989</w:t>
                  </w:r>
                  <w:r w:rsidRPr="00086660">
                    <w:rPr>
                      <w:color w:val="000000" w:themeColor="text1"/>
                      <w:sz w:val="18"/>
                    </w:rPr>
                    <w:t xml:space="preserve"> </w:t>
                  </w:r>
                  <w:r>
                    <w:rPr>
                      <w:color w:val="000000" w:themeColor="text1"/>
                      <w:sz w:val="18"/>
                    </w:rPr>
                    <w:t xml:space="preserve">should </w:t>
                  </w:r>
                  <w:r w:rsidRPr="00086660">
                    <w:rPr>
                      <w:color w:val="000000" w:themeColor="text1"/>
                      <w:sz w:val="18"/>
                    </w:rPr>
                    <w:t xml:space="preserve">be amended to allow the Minister to issue funding mechanisms for the New Zealand Institute of </w:t>
                  </w:r>
                  <w:r>
                    <w:rPr>
                      <w:color w:val="000000" w:themeColor="text1"/>
                      <w:sz w:val="18"/>
                    </w:rPr>
                    <w:t>Skills &amp; Technology</w:t>
                  </w:r>
                  <w:r w:rsidRPr="00086660">
                    <w:rPr>
                      <w:color w:val="000000" w:themeColor="text1"/>
                      <w:sz w:val="18"/>
                    </w:rPr>
                    <w:t xml:space="preserve"> only</w:t>
                  </w:r>
                  <w:r>
                    <w:rPr>
                      <w:color w:val="000000" w:themeColor="text1"/>
                      <w:sz w:val="18"/>
                    </w:rPr>
                    <w:t>,</w:t>
                  </w:r>
                  <w:r w:rsidRPr="00086660">
                    <w:rPr>
                      <w:color w:val="000000" w:themeColor="text1"/>
                      <w:sz w:val="18"/>
                    </w:rPr>
                    <w:t xml:space="preserve"> as a specified organisation</w:t>
                  </w:r>
                  <w:r>
                    <w:rPr>
                      <w:color w:val="000000" w:themeColor="text1"/>
                      <w:sz w:val="18"/>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93710">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93710">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93710">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93710">
                    <w:rPr>
                      <w:rFonts w:cs="Arial"/>
                      <w:sz w:val="40"/>
                      <w14:textOutline w14:w="9525" w14:cap="rnd" w14:cmpd="sng" w14:algn="ctr">
                        <w14:noFill/>
                        <w14:prstDash w14:val="solid"/>
                        <w14:bevel/>
                      </w14:textOutline>
                    </w:rPr>
                    <w:t>○</w:t>
                  </w:r>
                </w:p>
              </w:tc>
              <w:tc>
                <w:tcPr>
                  <w:tcW w:w="1231"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93710">
                    <w:rPr>
                      <w:rFonts w:cs="Arial"/>
                      <w:sz w:val="40"/>
                      <w14:textOutline w14:w="9525" w14:cap="rnd" w14:cmpd="sng" w14:algn="ctr">
                        <w14:noFill/>
                        <w14:prstDash w14:val="solid"/>
                        <w14:bevel/>
                      </w14:textOutline>
                    </w:rPr>
                    <w:t>○</w:t>
                  </w:r>
                </w:p>
              </w:tc>
              <w:tc>
                <w:tcPr>
                  <w:tcW w:w="1232" w:type="dxa"/>
                  <w:vAlign w:val="center"/>
                </w:tcPr>
                <w:p w:rsidR="0021711B" w:rsidRPr="00E901FC" w:rsidRDefault="0021711B" w:rsidP="00B261CE">
                  <w:pPr>
                    <w:framePr w:hSpace="181" w:wrap="around" w:vAnchor="text" w:hAnchor="page" w:x="1010" w:y="1"/>
                    <w:suppressOverlap/>
                    <w:jc w:val="center"/>
                    <w:cnfStyle w:val="000000100000" w:firstRow="0" w:lastRow="0" w:firstColumn="0" w:lastColumn="0" w:oddVBand="0" w:evenVBand="0" w:oddHBand="1" w:evenHBand="0" w:firstRowFirstColumn="0" w:firstRowLastColumn="0" w:lastRowFirstColumn="0" w:lastRowLastColumn="0"/>
                    <w:rPr>
                      <w:i/>
                      <w:color w:val="000000" w:themeColor="text1"/>
                      <w:lang w:val="mi-NZ"/>
                      <w14:textOutline w14:w="9525" w14:cap="rnd" w14:cmpd="sng" w14:algn="ctr">
                        <w14:noFill/>
                        <w14:prstDash w14:val="solid"/>
                        <w14:bevel/>
                      </w14:textOutline>
                    </w:rPr>
                  </w:pPr>
                  <w:r w:rsidRPr="00393710">
                    <w:rPr>
                      <w:rFonts w:cs="Arial"/>
                      <w:sz w:val="40"/>
                      <w14:textOutline w14:w="9525" w14:cap="rnd" w14:cmpd="sng" w14:algn="ctr">
                        <w14:noFill/>
                        <w14:prstDash w14:val="solid"/>
                        <w14:bevel/>
                      </w14:textOutline>
                    </w:rPr>
                    <w:t>○</w:t>
                  </w:r>
                </w:p>
              </w:tc>
            </w:tr>
          </w:tbl>
          <w:p w:rsidR="008B74BF" w:rsidRPr="00F65F9F" w:rsidRDefault="008B74BF" w:rsidP="0018101A">
            <w:pPr>
              <w:pStyle w:val="MoEBodyText"/>
              <w:ind w:left="833"/>
              <w:rPr>
                <w:rFonts w:cs="Arial"/>
              </w:rPr>
            </w:pPr>
          </w:p>
        </w:tc>
      </w:tr>
    </w:tbl>
    <w:p w:rsidR="00A17099" w:rsidRDefault="00A17099" w:rsidP="00467EA4">
      <w:pPr>
        <w:pStyle w:val="MoEBodyText"/>
      </w:pPr>
    </w:p>
    <w:p w:rsidR="00931EEF" w:rsidRDefault="00931EEF" w:rsidP="00931EEF">
      <w:pPr>
        <w:pStyle w:val="MoEHeading2"/>
      </w:pPr>
      <w:r>
        <w:t xml:space="preserve">Questions in the </w:t>
      </w:r>
      <w:r w:rsidR="00BE36AE">
        <w:t>Proposal on a unified funding system</w:t>
      </w:r>
      <w:r w:rsidR="00BE36AE">
        <w:br/>
        <w:t>Technical discussion document</w:t>
      </w:r>
      <w:r>
        <w:t xml:space="preserve"> technical consultation document</w:t>
      </w:r>
    </w:p>
    <w:p w:rsidR="008B4911" w:rsidRPr="008B4911" w:rsidRDefault="008B4911" w:rsidP="008B4911">
      <w:pPr>
        <w:pStyle w:val="MoEBodyText"/>
        <w:jc w:val="left"/>
      </w:pPr>
      <w:r>
        <w:t>You can rea</w:t>
      </w:r>
      <w:r w:rsidR="002F766E">
        <w:t>d</w:t>
      </w:r>
      <w:r>
        <w:t xml:space="preserve"> the document related to these questions here: </w:t>
      </w:r>
      <w:hyperlink r:id="rId20" w:history="1">
        <w:r w:rsidRPr="00264F27">
          <w:rPr>
            <w:rStyle w:val="Hyperlink"/>
          </w:rPr>
          <w:t>https://conversation.education.govt.nz/assets/RoVE/Unified-funding-system-technical-discussion-document.pdf</w:t>
        </w:r>
      </w:hyperlink>
    </w:p>
    <w:tbl>
      <w:tblPr>
        <w:tblStyle w:val="reversedgrey"/>
        <w:tblpPr w:leftFromText="181" w:rightFromText="181" w:vertAnchor="text" w:horzAnchor="page" w:tblpX="1010" w:tblpY="1"/>
        <w:tblOverlap w:val="never"/>
        <w:tblW w:w="10065" w:type="dxa"/>
        <w:tblLayout w:type="fixed"/>
        <w:tblLook w:val="04A0" w:firstRow="1" w:lastRow="0" w:firstColumn="1" w:lastColumn="0" w:noHBand="0" w:noVBand="1"/>
      </w:tblPr>
      <w:tblGrid>
        <w:gridCol w:w="10065"/>
      </w:tblGrid>
      <w:tr w:rsidR="00172181"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172181" w:rsidRDefault="00172181" w:rsidP="00172181">
            <w:pPr>
              <w:keepNext/>
              <w:tabs>
                <w:tab w:val="right" w:pos="9707"/>
              </w:tabs>
              <w:ind w:left="0"/>
              <w:jc w:val="both"/>
            </w:pPr>
            <w:r w:rsidRPr="00172181">
              <w:t>How would a unified funding system apply across the education system?</w:t>
            </w:r>
          </w:p>
          <w:p w:rsidR="00E12039" w:rsidRDefault="00E12039" w:rsidP="00172181">
            <w:pPr>
              <w:keepNext/>
              <w:tabs>
                <w:tab w:val="right" w:pos="9707"/>
              </w:tabs>
              <w:ind w:left="0"/>
              <w:jc w:val="both"/>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3 of the technical discussion document</w:t>
            </w:r>
          </w:p>
          <w:p w:rsidR="00172181" w:rsidRPr="00172181" w:rsidRDefault="00172181" w:rsidP="00172181">
            <w:pPr>
              <w:keepNext/>
              <w:tabs>
                <w:tab w:val="right" w:pos="9707"/>
              </w:tabs>
              <w:ind w:left="0"/>
              <w:jc w:val="both"/>
              <w:rPr>
                <w:b w:val="0"/>
              </w:rPr>
            </w:pPr>
          </w:p>
        </w:tc>
      </w:tr>
      <w:tr w:rsidR="00172181" w:rsidRPr="00155317" w:rsidTr="0018101A">
        <w:trPr>
          <w:cnfStyle w:val="000000100000" w:firstRow="0" w:lastRow="0" w:firstColumn="0" w:lastColumn="0" w:oddVBand="0" w:evenVBand="0" w:oddHBand="1" w:evenHBand="0" w:firstRowFirstColumn="0" w:firstRowLastColumn="0" w:lastRowFirstColumn="0" w:lastRowLastColumn="0"/>
          <w:trHeight w:val="795"/>
        </w:trPr>
        <w:tc>
          <w:tcPr>
            <w:tcW w:w="10065" w:type="dxa"/>
          </w:tcPr>
          <w:p w:rsidR="00172181" w:rsidRPr="00B011A3" w:rsidRDefault="00172181" w:rsidP="005A1142">
            <w:pPr>
              <w:pStyle w:val="MoENumberedList"/>
            </w:pPr>
            <w:r w:rsidRPr="00155317">
              <w:t xml:space="preserve">Would you design a unified funding system for vocational education that also takes account of </w:t>
            </w:r>
            <w:r>
              <w:t xml:space="preserve">tertiary-based </w:t>
            </w:r>
            <w:r w:rsidRPr="00155317">
              <w:t>foundation learning?</w:t>
            </w:r>
            <w:r>
              <w:t xml:space="preserve"> </w:t>
            </w:r>
            <w:r w:rsidRPr="00155317">
              <w:t>Or should this be an entirely separate funding system?</w:t>
            </w:r>
          </w:p>
        </w:tc>
      </w:tr>
    </w:tbl>
    <w:p w:rsidR="00172181" w:rsidRDefault="00E12039" w:rsidP="00495A51">
      <w:pPr>
        <w:pStyle w:val="MoENumberedList"/>
        <w:numPr>
          <w:ilvl w:val="0"/>
          <w:numId w:val="0"/>
        </w:numPr>
        <w:spacing w:before="120"/>
      </w:pPr>
      <w:r>
        <w:br w:type="column"/>
      </w:r>
    </w:p>
    <w:tbl>
      <w:tblPr>
        <w:tblStyle w:val="reversedgrey"/>
        <w:tblpPr w:leftFromText="181" w:rightFromText="181" w:vertAnchor="text" w:horzAnchor="page" w:tblpX="1010" w:tblpY="1"/>
        <w:tblOverlap w:val="never"/>
        <w:tblW w:w="10065" w:type="dxa"/>
        <w:tblLayout w:type="fixed"/>
        <w:tblLook w:val="04A0" w:firstRow="1" w:lastRow="0" w:firstColumn="1" w:lastColumn="0" w:noHBand="0" w:noVBand="1"/>
      </w:tblPr>
      <w:tblGrid>
        <w:gridCol w:w="10065"/>
      </w:tblGrid>
      <w:tr w:rsidR="000849DF"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0849DF" w:rsidRDefault="000849DF" w:rsidP="000849DF">
            <w:pPr>
              <w:keepNext/>
              <w:tabs>
                <w:tab w:val="right" w:pos="9707"/>
              </w:tabs>
              <w:ind w:left="0"/>
              <w:jc w:val="both"/>
            </w:pPr>
            <w:r>
              <w:t>Features and design elements</w:t>
            </w:r>
          </w:p>
          <w:p w:rsidR="00E12039" w:rsidRDefault="00E12039" w:rsidP="000849DF">
            <w:pPr>
              <w:keepNext/>
              <w:tabs>
                <w:tab w:val="right" w:pos="9707"/>
              </w:tabs>
              <w:ind w:left="0"/>
              <w:jc w:val="both"/>
            </w:pPr>
            <w:r>
              <w:rPr>
                <w:b w:val="0"/>
                <w:i/>
              </w:rPr>
              <w:t>Discussion on these questions</w:t>
            </w:r>
            <w:r w:rsidR="00B261CE">
              <w:rPr>
                <w:b w:val="0"/>
                <w:i/>
              </w:rPr>
              <w:t xml:space="preserve"> </w:t>
            </w:r>
            <w:r w:rsidR="00B261CE">
              <w:rPr>
                <w:b w:val="0"/>
                <w:i/>
              </w:rPr>
              <w:t>begins</w:t>
            </w:r>
            <w:r w:rsidR="00B261CE">
              <w:rPr>
                <w:b w:val="0"/>
                <w:i/>
              </w:rPr>
              <w:t xml:space="preserve"> </w:t>
            </w:r>
            <w:r>
              <w:rPr>
                <w:b w:val="0"/>
                <w:i/>
              </w:rPr>
              <w:t>on page 4 of the technical discussion document</w:t>
            </w:r>
          </w:p>
          <w:p w:rsidR="000849DF" w:rsidRPr="000849DF" w:rsidRDefault="000849DF" w:rsidP="000849DF">
            <w:pPr>
              <w:keepNext/>
              <w:tabs>
                <w:tab w:val="right" w:pos="9707"/>
              </w:tabs>
              <w:ind w:left="0"/>
              <w:jc w:val="both"/>
              <w:rPr>
                <w:b w:val="0"/>
              </w:rPr>
            </w:pPr>
          </w:p>
        </w:tc>
      </w:tr>
      <w:tr w:rsidR="000849DF" w:rsidRPr="00155317" w:rsidTr="0018101A">
        <w:trPr>
          <w:cnfStyle w:val="000000100000" w:firstRow="0" w:lastRow="0" w:firstColumn="0" w:lastColumn="0" w:oddVBand="0" w:evenVBand="0" w:oddHBand="1" w:evenHBand="0" w:firstRowFirstColumn="0" w:firstRowLastColumn="0" w:lastRowFirstColumn="0" w:lastRowLastColumn="0"/>
          <w:trHeight w:val="795"/>
        </w:trPr>
        <w:tc>
          <w:tcPr>
            <w:tcW w:w="10065" w:type="dxa"/>
          </w:tcPr>
          <w:p w:rsidR="000849DF" w:rsidRPr="00155317" w:rsidRDefault="000849DF" w:rsidP="005A1142">
            <w:pPr>
              <w:pStyle w:val="MoENumberedList"/>
            </w:pPr>
            <w:r w:rsidRPr="00155317">
              <w:t>What are the key features of a funding system that would support flexible learning pathways for learners and employers?</w:t>
            </w:r>
            <w:r w:rsidR="005A1142">
              <w:rPr>
                <w:noProof/>
                <w:lang w:eastAsia="en-NZ"/>
              </w:rPr>
              <mc:AlternateContent>
                <mc:Choice Requires="wps">
                  <w:drawing>
                    <wp:anchor distT="0" distB="0" distL="114300" distR="114300" simplePos="0" relativeHeight="251800576" behindDoc="0" locked="0" layoutInCell="1" allowOverlap="1" wp14:anchorId="211B5697" wp14:editId="30D5AFEE">
                      <wp:simplePos x="0" y="0"/>
                      <wp:positionH relativeFrom="column">
                        <wp:posOffset>-59055</wp:posOffset>
                      </wp:positionH>
                      <wp:positionV relativeFrom="paragraph">
                        <wp:posOffset>384810</wp:posOffset>
                      </wp:positionV>
                      <wp:extent cx="6369050" cy="838200"/>
                      <wp:effectExtent l="0" t="0" r="12700" b="19050"/>
                      <wp:wrapSquare wrapText="bothSides"/>
                      <wp:docPr id="233" name="Text Box 23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5697" id="Text Box 233" o:spid="_x0000_s1092" type="#_x0000_t202" style="position:absolute;left:0;text-align:left;margin-left:-4.65pt;margin-top:30.3pt;width:501.5pt;height: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p w:rsidR="000849DF" w:rsidRPr="00155317" w:rsidRDefault="00E12039" w:rsidP="005A1142">
            <w:pPr>
              <w:pStyle w:val="MoENumberedList"/>
            </w:pPr>
            <w:r>
              <w:rPr>
                <w:noProof/>
                <w:lang w:eastAsia="en-NZ"/>
              </w:rPr>
              <mc:AlternateContent>
                <mc:Choice Requires="wps">
                  <w:drawing>
                    <wp:anchor distT="0" distB="0" distL="114300" distR="114300" simplePos="0" relativeHeight="251804672" behindDoc="0" locked="0" layoutInCell="1" allowOverlap="1" wp14:anchorId="1FD4BFF8" wp14:editId="2D63B942">
                      <wp:simplePos x="0" y="0"/>
                      <wp:positionH relativeFrom="column">
                        <wp:posOffset>-58654</wp:posOffset>
                      </wp:positionH>
                      <wp:positionV relativeFrom="paragraph">
                        <wp:posOffset>1055537</wp:posOffset>
                      </wp:positionV>
                      <wp:extent cx="6369050" cy="838200"/>
                      <wp:effectExtent l="0" t="0" r="12700" b="19050"/>
                      <wp:wrapSquare wrapText="bothSides"/>
                      <wp:docPr id="235" name="Text Box 23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BFF8" id="Text Box 235" o:spid="_x0000_s1093" type="#_x0000_t202" style="position:absolute;left:0;text-align:left;margin-left:-4.6pt;margin-top:83.1pt;width:501.5pt;height: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0849DF" w:rsidRPr="00155317">
              <w:t xml:space="preserve">What opportunities and challenges do you see in creating a </w:t>
            </w:r>
            <w:r w:rsidR="000849DF">
              <w:t>unified fund</w:t>
            </w:r>
            <w:r w:rsidR="000849DF" w:rsidRPr="00155317">
              <w:t xml:space="preserve"> for vocational education?</w:t>
            </w:r>
          </w:p>
          <w:p w:rsidR="000849DF" w:rsidRPr="00155317" w:rsidRDefault="000849DF" w:rsidP="005A1142">
            <w:pPr>
              <w:pStyle w:val="MoENumberedList"/>
            </w:pPr>
            <w:r>
              <w:t>What specific design elements of the current funds for vocational education should be included or changed in a new vocational education funding system?</w:t>
            </w:r>
          </w:p>
        </w:tc>
      </w:tr>
    </w:tbl>
    <w:p w:rsidR="00172181" w:rsidRDefault="00172181" w:rsidP="00467EA4">
      <w:pPr>
        <w:pStyle w:val="MoEBodyText"/>
      </w:pPr>
    </w:p>
    <w:tbl>
      <w:tblPr>
        <w:tblStyle w:val="reversedgrey"/>
        <w:tblpPr w:leftFromText="181" w:rightFromText="181" w:vertAnchor="text" w:horzAnchor="page" w:tblpX="1010" w:tblpY="1"/>
        <w:tblOverlap w:val="never"/>
        <w:tblW w:w="10065" w:type="dxa"/>
        <w:tblLayout w:type="fixed"/>
        <w:tblLook w:val="04A0" w:firstRow="1" w:lastRow="0" w:firstColumn="1" w:lastColumn="0" w:noHBand="0" w:noVBand="1"/>
      </w:tblPr>
      <w:tblGrid>
        <w:gridCol w:w="10065"/>
      </w:tblGrid>
      <w:tr w:rsidR="00A563F3"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A563F3" w:rsidRDefault="00A563F3" w:rsidP="00A563F3">
            <w:pPr>
              <w:pStyle w:val="BodyText"/>
              <w:keepNext/>
              <w:keepLines/>
              <w:ind w:left="0"/>
              <w:jc w:val="both"/>
            </w:pPr>
            <w:r w:rsidRPr="003C7E7F">
              <w:t xml:space="preserve">Funding for strategically important delivery that comes at higher costs </w:t>
            </w:r>
          </w:p>
          <w:p w:rsidR="00D62278" w:rsidRPr="00D81C67" w:rsidRDefault="00D62278" w:rsidP="00A563F3">
            <w:pPr>
              <w:pStyle w:val="BodyText"/>
              <w:keepNext/>
              <w:keepLines/>
              <w:ind w:left="0"/>
              <w:jc w:val="both"/>
              <w:rPr>
                <w:b w:val="0"/>
                <w:i/>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on page 5 of the technical discussion document</w:t>
            </w:r>
          </w:p>
        </w:tc>
      </w:tr>
      <w:tr w:rsidR="00A563F3" w:rsidRPr="00155317" w:rsidTr="0018101A">
        <w:trPr>
          <w:cnfStyle w:val="000000100000" w:firstRow="0" w:lastRow="0" w:firstColumn="0" w:lastColumn="0" w:oddVBand="0" w:evenVBand="0" w:oddHBand="1" w:evenHBand="0" w:firstRowFirstColumn="0" w:firstRowLastColumn="0" w:lastRowFirstColumn="0" w:lastRowLastColumn="0"/>
          <w:trHeight w:val="795"/>
        </w:trPr>
        <w:tc>
          <w:tcPr>
            <w:tcW w:w="10065" w:type="dxa"/>
          </w:tcPr>
          <w:p w:rsidR="00A563F3" w:rsidRDefault="00A563F3" w:rsidP="005A1142">
            <w:pPr>
              <w:pStyle w:val="MoENumberedList"/>
            </w:pPr>
            <w:r>
              <w:t>Which factors that lead to higher delivery costs should be taken into account in funding?</w:t>
            </w:r>
            <w:r w:rsidR="005A1142">
              <w:rPr>
                <w:noProof/>
                <w:lang w:eastAsia="en-NZ"/>
              </w:rPr>
              <mc:AlternateContent>
                <mc:Choice Requires="wps">
                  <w:drawing>
                    <wp:anchor distT="0" distB="0" distL="114300" distR="114300" simplePos="0" relativeHeight="251806720" behindDoc="0" locked="0" layoutInCell="1" allowOverlap="1" wp14:anchorId="57AA16F1" wp14:editId="333EFE88">
                      <wp:simplePos x="0" y="0"/>
                      <wp:positionH relativeFrom="column">
                        <wp:posOffset>-59055</wp:posOffset>
                      </wp:positionH>
                      <wp:positionV relativeFrom="paragraph">
                        <wp:posOffset>226060</wp:posOffset>
                      </wp:positionV>
                      <wp:extent cx="6369050" cy="838200"/>
                      <wp:effectExtent l="0" t="0" r="12700" b="19050"/>
                      <wp:wrapSquare wrapText="bothSides"/>
                      <wp:docPr id="236" name="Text Box 23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16F1" id="Text Box 236" o:spid="_x0000_s1094" type="#_x0000_t202" style="position:absolute;left:0;text-align:left;margin-left:-4.65pt;margin-top:17.8pt;width:501.5pt;height: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p w:rsidR="00A563F3" w:rsidRDefault="00A563F3" w:rsidP="005A1142">
            <w:pPr>
              <w:pStyle w:val="MoENumberedList"/>
            </w:pPr>
            <w:r>
              <w:t>Which types of funding mechanisms (eg, funding rates or a base grant) would you suggest we use to address strategically important delivery with higher costs?</w:t>
            </w:r>
            <w:r w:rsidR="005A1142">
              <w:rPr>
                <w:noProof/>
                <w:lang w:eastAsia="en-NZ"/>
              </w:rPr>
              <mc:AlternateContent>
                <mc:Choice Requires="wps">
                  <w:drawing>
                    <wp:anchor distT="0" distB="0" distL="114300" distR="114300" simplePos="0" relativeHeight="251808768" behindDoc="0" locked="0" layoutInCell="1" allowOverlap="1" wp14:anchorId="329C845B" wp14:editId="398E752B">
                      <wp:simplePos x="0" y="0"/>
                      <wp:positionH relativeFrom="column">
                        <wp:posOffset>-59055</wp:posOffset>
                      </wp:positionH>
                      <wp:positionV relativeFrom="paragraph">
                        <wp:posOffset>1160780</wp:posOffset>
                      </wp:positionV>
                      <wp:extent cx="6369050" cy="838200"/>
                      <wp:effectExtent l="0" t="0" r="12700" b="19050"/>
                      <wp:wrapSquare wrapText="bothSides"/>
                      <wp:docPr id="237" name="Text Box 237"/>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845B" id="Text Box 237" o:spid="_x0000_s1095" type="#_x0000_t202" style="position:absolute;left:0;text-align:left;margin-left:-4.65pt;margin-top:91.4pt;width:501.5pt;height: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p w:rsidR="00A563F3" w:rsidRPr="00155317" w:rsidRDefault="00A563F3" w:rsidP="005A1142">
            <w:pPr>
              <w:pStyle w:val="MoENumberedList"/>
            </w:pPr>
            <w:r>
              <w:t xml:space="preserve">Should the funding system use funding rates to incentivise providers to deliver more (or less) vocational education to particular learners, or in particular fields of study? Or should it try to be as neutral as possible in meeting the actual costs of delivery across the board? </w:t>
            </w:r>
            <w:r w:rsidR="005A1142">
              <w:rPr>
                <w:noProof/>
                <w:lang w:eastAsia="en-NZ"/>
              </w:rPr>
              <mc:AlternateContent>
                <mc:Choice Requires="wps">
                  <w:drawing>
                    <wp:anchor distT="0" distB="0" distL="114300" distR="114300" simplePos="0" relativeHeight="251810816" behindDoc="0" locked="0" layoutInCell="1" allowOverlap="1" wp14:anchorId="069AF895" wp14:editId="023F277A">
                      <wp:simplePos x="0" y="0"/>
                      <wp:positionH relativeFrom="column">
                        <wp:posOffset>-59055</wp:posOffset>
                      </wp:positionH>
                      <wp:positionV relativeFrom="paragraph">
                        <wp:posOffset>1467485</wp:posOffset>
                      </wp:positionV>
                      <wp:extent cx="6369050" cy="838200"/>
                      <wp:effectExtent l="0" t="0" r="12700" b="19050"/>
                      <wp:wrapSquare wrapText="bothSides"/>
                      <wp:docPr id="238" name="Text Box 238"/>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F895" id="Text Box 238" o:spid="_x0000_s1096" type="#_x0000_t202" style="position:absolute;left:0;text-align:left;margin-left:-4.65pt;margin-top:115.55pt;width:501.5pt;height: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tc>
      </w:tr>
    </w:tbl>
    <w:p w:rsidR="000849DF" w:rsidRDefault="000849DF" w:rsidP="00467EA4">
      <w:pPr>
        <w:pStyle w:val="MoEBodyText"/>
      </w:pPr>
    </w:p>
    <w:tbl>
      <w:tblPr>
        <w:tblStyle w:val="reversedgrey"/>
        <w:tblpPr w:leftFromText="181" w:rightFromText="181" w:vertAnchor="text" w:horzAnchor="page" w:tblpX="1010" w:tblpY="1"/>
        <w:tblOverlap w:val="never"/>
        <w:tblW w:w="10065" w:type="dxa"/>
        <w:tblLook w:val="04A0" w:firstRow="1" w:lastRow="0" w:firstColumn="1" w:lastColumn="0" w:noHBand="0" w:noVBand="1"/>
      </w:tblPr>
      <w:tblGrid>
        <w:gridCol w:w="10092"/>
      </w:tblGrid>
      <w:tr w:rsidR="00AE51AF"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AE51AF" w:rsidRDefault="00AE51AF" w:rsidP="00AE51AF">
            <w:pPr>
              <w:keepNext/>
              <w:tabs>
                <w:tab w:val="right" w:pos="9707"/>
              </w:tabs>
              <w:ind w:left="0"/>
              <w:jc w:val="both"/>
            </w:pPr>
            <w:r>
              <w:t>Formation and recognition of Industry Skills Bodies</w:t>
            </w:r>
          </w:p>
          <w:p w:rsidR="00AE51AF" w:rsidRPr="00AE51AF" w:rsidRDefault="00D62278" w:rsidP="00D62278">
            <w:pPr>
              <w:keepNext/>
              <w:tabs>
                <w:tab w:val="right" w:pos="9707"/>
              </w:tabs>
              <w:ind w:left="0"/>
              <w:jc w:val="both"/>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on page 6 of the technical discussion document</w:t>
            </w:r>
          </w:p>
        </w:tc>
      </w:tr>
      <w:tr w:rsidR="00AE51AF" w:rsidRPr="00211F9B" w:rsidTr="0018101A">
        <w:trPr>
          <w:cnfStyle w:val="000000100000" w:firstRow="0" w:lastRow="0" w:firstColumn="0" w:lastColumn="0" w:oddVBand="0" w:evenVBand="0" w:oddHBand="1" w:evenHBand="0" w:firstRowFirstColumn="0" w:firstRowLastColumn="0" w:lastRowFirstColumn="0" w:lastRowLastColumn="0"/>
          <w:trHeight w:val="2070"/>
        </w:trPr>
        <w:tc>
          <w:tcPr>
            <w:tcW w:w="10065" w:type="dxa"/>
          </w:tcPr>
          <w:p w:rsidR="000151F4" w:rsidRDefault="000151F4" w:rsidP="000151F4">
            <w:pPr>
              <w:pStyle w:val="MoENumberedList"/>
            </w:pPr>
            <w:r>
              <w:rPr>
                <w:noProof/>
                <w:lang w:eastAsia="en-NZ"/>
              </w:rPr>
              <mc:AlternateContent>
                <mc:Choice Requires="wps">
                  <w:drawing>
                    <wp:anchor distT="0" distB="0" distL="114300" distR="114300" simplePos="0" relativeHeight="251814912" behindDoc="0" locked="0" layoutInCell="1" allowOverlap="1" wp14:anchorId="08F76EA2" wp14:editId="5EF492AD">
                      <wp:simplePos x="0" y="0"/>
                      <wp:positionH relativeFrom="column">
                        <wp:posOffset>-41409</wp:posOffset>
                      </wp:positionH>
                      <wp:positionV relativeFrom="paragraph">
                        <wp:posOffset>454593</wp:posOffset>
                      </wp:positionV>
                      <wp:extent cx="6369050" cy="838200"/>
                      <wp:effectExtent l="0" t="0" r="12700" b="19050"/>
                      <wp:wrapSquare wrapText="bothSides"/>
                      <wp:docPr id="242" name="Text Box 242"/>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6EA2" id="Text Box 242" o:spid="_x0000_s1097" type="#_x0000_t202" style="position:absolute;left:0;text-align:left;margin-left:-3.25pt;margin-top:35.8pt;width:501.5pt;height: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AE51AF" w:rsidRPr="003C7E7F">
              <w:t xml:space="preserve">What is the appropriate balance between public and private funding for ISBs? What form should the funding take? </w:t>
            </w:r>
            <w:r w:rsidR="005A1142">
              <w:br/>
            </w:r>
          </w:p>
          <w:p w:rsidR="00AE51AF" w:rsidRPr="003C7E7F" w:rsidRDefault="000151F4" w:rsidP="000151F4">
            <w:pPr>
              <w:pStyle w:val="MoENumberedList"/>
            </w:pPr>
            <w:r>
              <w:rPr>
                <w:noProof/>
                <w:lang w:eastAsia="en-NZ"/>
              </w:rPr>
              <mc:AlternateContent>
                <mc:Choice Requires="wps">
                  <w:drawing>
                    <wp:anchor distT="0" distB="0" distL="114300" distR="114300" simplePos="0" relativeHeight="251812864" behindDoc="0" locked="0" layoutInCell="1" allowOverlap="1" wp14:anchorId="5FDF4748" wp14:editId="12E8D48B">
                      <wp:simplePos x="0" y="0"/>
                      <wp:positionH relativeFrom="column">
                        <wp:posOffset>-41476</wp:posOffset>
                      </wp:positionH>
                      <wp:positionV relativeFrom="paragraph">
                        <wp:posOffset>207311</wp:posOffset>
                      </wp:positionV>
                      <wp:extent cx="6369050" cy="838200"/>
                      <wp:effectExtent l="0" t="0" r="12700" b="19050"/>
                      <wp:wrapSquare wrapText="bothSides"/>
                      <wp:docPr id="239" name="Text Box 239"/>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4748" id="Text Box 239" o:spid="_x0000_s1098" type="#_x0000_t202" style="position:absolute;left:0;text-align:left;margin-left:-3.25pt;margin-top:16.3pt;width:501.5pt;height: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AE51AF" w:rsidRPr="003C7E7F">
              <w:t>Are there any activities or functions that you think ought to receive fully</w:t>
            </w:r>
            <w:r w:rsidR="00AE51AF">
              <w:t xml:space="preserve"> </w:t>
            </w:r>
            <w:r w:rsidR="00AE51AF" w:rsidRPr="003C7E7F">
              <w:t>private or fully</w:t>
            </w:r>
            <w:r w:rsidR="00AE51AF">
              <w:t xml:space="preserve"> </w:t>
            </w:r>
            <w:r w:rsidR="00AE51AF" w:rsidRPr="003C7E7F">
              <w:t xml:space="preserve">public funding? </w:t>
            </w:r>
          </w:p>
          <w:p w:rsidR="00AE51AF" w:rsidRPr="00211F9B" w:rsidRDefault="000151F4" w:rsidP="005A1142">
            <w:pPr>
              <w:pStyle w:val="MoENumberedList"/>
            </w:pPr>
            <w:r>
              <w:rPr>
                <w:noProof/>
                <w:lang w:eastAsia="en-NZ"/>
              </w:rPr>
              <mc:AlternateContent>
                <mc:Choice Requires="wps">
                  <w:drawing>
                    <wp:anchor distT="0" distB="0" distL="114300" distR="114300" simplePos="0" relativeHeight="251816960" behindDoc="0" locked="0" layoutInCell="1" allowOverlap="1" wp14:anchorId="09AB5EE4" wp14:editId="2A7153BB">
                      <wp:simplePos x="0" y="0"/>
                      <wp:positionH relativeFrom="column">
                        <wp:posOffset>-41375</wp:posOffset>
                      </wp:positionH>
                      <wp:positionV relativeFrom="paragraph">
                        <wp:posOffset>1156502</wp:posOffset>
                      </wp:positionV>
                      <wp:extent cx="6369050" cy="838200"/>
                      <wp:effectExtent l="0" t="0" r="12700" b="19050"/>
                      <wp:wrapSquare wrapText="bothSides"/>
                      <wp:docPr id="243" name="Text Box 243"/>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5EE4" id="Text Box 243" o:spid="_x0000_s1099" type="#_x0000_t202" style="position:absolute;left:0;text-align:left;margin-left:-3.25pt;margin-top:91.05pt;width:501.5pt;height:6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r w:rsidR="00AE51AF" w:rsidRPr="003C7E7F">
              <w:t>Do you have any other comments on the funding arrangements for ISBs?</w:t>
            </w:r>
          </w:p>
        </w:tc>
      </w:tr>
    </w:tbl>
    <w:p w:rsidR="00A563F3" w:rsidRDefault="00A563F3" w:rsidP="00467EA4">
      <w:pPr>
        <w:pStyle w:val="MoEBodyText"/>
      </w:pPr>
    </w:p>
    <w:tbl>
      <w:tblPr>
        <w:tblStyle w:val="reversedgrey"/>
        <w:tblpPr w:leftFromText="181" w:rightFromText="181" w:vertAnchor="text" w:horzAnchor="page" w:tblpX="1010" w:tblpY="1"/>
        <w:tblOverlap w:val="never"/>
        <w:tblW w:w="10065" w:type="dxa"/>
        <w:tblLayout w:type="fixed"/>
        <w:tblLook w:val="04A0" w:firstRow="1" w:lastRow="0" w:firstColumn="1" w:lastColumn="0" w:noHBand="0" w:noVBand="1"/>
      </w:tblPr>
      <w:tblGrid>
        <w:gridCol w:w="10065"/>
      </w:tblGrid>
      <w:tr w:rsidR="00BA51AB" w:rsidRPr="00D81C67" w:rsidTr="0018101A">
        <w:trPr>
          <w:cnfStyle w:val="100000000000" w:firstRow="1" w:lastRow="0" w:firstColumn="0" w:lastColumn="0" w:oddVBand="0" w:evenVBand="0" w:oddHBand="0" w:evenHBand="0" w:firstRowFirstColumn="0" w:firstRowLastColumn="0" w:lastRowFirstColumn="0" w:lastRowLastColumn="0"/>
          <w:trHeight w:val="480"/>
        </w:trPr>
        <w:tc>
          <w:tcPr>
            <w:tcW w:w="10065" w:type="dxa"/>
          </w:tcPr>
          <w:p w:rsidR="00BA51AB" w:rsidRDefault="00BA51AB" w:rsidP="00BA51AB">
            <w:pPr>
              <w:keepNext/>
              <w:tabs>
                <w:tab w:val="right" w:pos="9707"/>
              </w:tabs>
              <w:ind w:left="0"/>
              <w:jc w:val="both"/>
            </w:pPr>
            <w:r>
              <w:t>Employer contributions</w:t>
            </w:r>
          </w:p>
          <w:p w:rsidR="00BA51AB" w:rsidRPr="00BA51AB" w:rsidRDefault="00D62278" w:rsidP="00BA51AB">
            <w:pPr>
              <w:keepNext/>
              <w:tabs>
                <w:tab w:val="right" w:pos="9707"/>
              </w:tabs>
              <w:ind w:left="0"/>
              <w:jc w:val="both"/>
              <w:rPr>
                <w:b w:val="0"/>
              </w:rPr>
            </w:pPr>
            <w:r>
              <w:rPr>
                <w:b w:val="0"/>
                <w:i/>
              </w:rPr>
              <w:t xml:space="preserve">Discussion on these questions </w:t>
            </w:r>
            <w:r w:rsidR="00B261CE">
              <w:rPr>
                <w:b w:val="0"/>
                <w:i/>
              </w:rPr>
              <w:t xml:space="preserve"> </w:t>
            </w:r>
            <w:r w:rsidR="00B261CE">
              <w:rPr>
                <w:b w:val="0"/>
                <w:i/>
              </w:rPr>
              <w:t>begins</w:t>
            </w:r>
            <w:r w:rsidR="00B261CE">
              <w:rPr>
                <w:b w:val="0"/>
                <w:i/>
              </w:rPr>
              <w:t xml:space="preserve"> </w:t>
            </w:r>
            <w:r>
              <w:rPr>
                <w:b w:val="0"/>
                <w:i/>
              </w:rPr>
              <w:t xml:space="preserve"> on page 7 of the technical discussion document</w:t>
            </w:r>
          </w:p>
        </w:tc>
      </w:tr>
      <w:tr w:rsidR="00BA51AB" w:rsidRPr="00155317" w:rsidTr="0018101A">
        <w:trPr>
          <w:cnfStyle w:val="000000100000" w:firstRow="0" w:lastRow="0" w:firstColumn="0" w:lastColumn="0" w:oddVBand="0" w:evenVBand="0" w:oddHBand="1" w:evenHBand="0" w:firstRowFirstColumn="0" w:firstRowLastColumn="0" w:lastRowFirstColumn="0" w:lastRowLastColumn="0"/>
          <w:trHeight w:val="795"/>
        </w:trPr>
        <w:tc>
          <w:tcPr>
            <w:tcW w:w="10065" w:type="dxa"/>
          </w:tcPr>
          <w:p w:rsidR="00BA51AB" w:rsidRDefault="00BA51AB" w:rsidP="005A1142">
            <w:pPr>
              <w:pStyle w:val="MoENumberedList"/>
            </w:pPr>
            <w:r w:rsidRPr="006F01C7">
              <w:t xml:space="preserve">Do you agree that </w:t>
            </w:r>
            <w:r>
              <w:t>the</w:t>
            </w:r>
            <w:r w:rsidRPr="006F01C7">
              <w:t xml:space="preserve"> broad aim should be to maintain a balance of contributions to vocational education from government, employers and learners?</w:t>
            </w:r>
            <w:r>
              <w:t xml:space="preserve"> </w:t>
            </w:r>
            <w:r w:rsidR="005A1142">
              <w:rPr>
                <w:noProof/>
                <w:lang w:eastAsia="en-NZ"/>
              </w:rPr>
              <mc:AlternateContent>
                <mc:Choice Requires="wps">
                  <w:drawing>
                    <wp:anchor distT="0" distB="0" distL="114300" distR="114300" simplePos="0" relativeHeight="251819008" behindDoc="0" locked="0" layoutInCell="1" allowOverlap="1" wp14:anchorId="7BBF7F18" wp14:editId="7C7BC403">
                      <wp:simplePos x="0" y="0"/>
                      <wp:positionH relativeFrom="column">
                        <wp:posOffset>-59055</wp:posOffset>
                      </wp:positionH>
                      <wp:positionV relativeFrom="paragraph">
                        <wp:posOffset>384810</wp:posOffset>
                      </wp:positionV>
                      <wp:extent cx="6369050" cy="838200"/>
                      <wp:effectExtent l="0" t="0" r="12700" b="19050"/>
                      <wp:wrapSquare wrapText="bothSides"/>
                      <wp:docPr id="244" name="Text Box 244"/>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7F18" id="Text Box 244" o:spid="_x0000_s1100" type="#_x0000_t202" style="position:absolute;left:0;text-align:left;margin-left:-4.65pt;margin-top:30.3pt;width:501.5pt;height: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p w:rsidR="00BA51AB" w:rsidRDefault="00BA51AB" w:rsidP="005A1142">
            <w:pPr>
              <w:pStyle w:val="MoENumberedList"/>
            </w:pPr>
            <w:r>
              <w:t>How should the design of a new funding system for vocational education balance and implement contributions from employers?</w:t>
            </w:r>
            <w:r w:rsidR="005A1142">
              <w:rPr>
                <w:noProof/>
                <w:lang w:eastAsia="en-NZ"/>
              </w:rPr>
              <mc:AlternateContent>
                <mc:Choice Requires="wps">
                  <w:drawing>
                    <wp:anchor distT="0" distB="0" distL="114300" distR="114300" simplePos="0" relativeHeight="251821056" behindDoc="0" locked="0" layoutInCell="1" allowOverlap="1" wp14:anchorId="5AE24450" wp14:editId="35639FF5">
                      <wp:simplePos x="0" y="0"/>
                      <wp:positionH relativeFrom="column">
                        <wp:posOffset>-59055</wp:posOffset>
                      </wp:positionH>
                      <wp:positionV relativeFrom="paragraph">
                        <wp:posOffset>1170305</wp:posOffset>
                      </wp:positionV>
                      <wp:extent cx="6369050" cy="838200"/>
                      <wp:effectExtent l="0" t="0" r="12700" b="19050"/>
                      <wp:wrapSquare wrapText="bothSides"/>
                      <wp:docPr id="245" name="Text Box 245"/>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4450" id="Text Box 245" o:spid="_x0000_s1101" type="#_x0000_t202" style="position:absolute;left:0;text-align:left;margin-left:-4.65pt;margin-top:92.15pt;width:501.5pt;height: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p w:rsidR="00BA51AB" w:rsidRPr="00155317" w:rsidRDefault="00BA51AB" w:rsidP="005A1142">
            <w:pPr>
              <w:pStyle w:val="MoENumberedList"/>
            </w:pPr>
            <w:r>
              <w:t>What do you see as key barriers to New Zealanders accessing and undertaking vocational education, and how could these be addressed?</w:t>
            </w:r>
            <w:r w:rsidR="005A1142">
              <w:rPr>
                <w:noProof/>
                <w:lang w:eastAsia="en-NZ"/>
              </w:rPr>
              <mc:AlternateContent>
                <mc:Choice Requires="wps">
                  <w:drawing>
                    <wp:anchor distT="0" distB="0" distL="114300" distR="114300" simplePos="0" relativeHeight="251823104" behindDoc="0" locked="0" layoutInCell="1" allowOverlap="1" wp14:anchorId="02680D0E" wp14:editId="6CC98170">
                      <wp:simplePos x="0" y="0"/>
                      <wp:positionH relativeFrom="column">
                        <wp:posOffset>-59055</wp:posOffset>
                      </wp:positionH>
                      <wp:positionV relativeFrom="paragraph">
                        <wp:posOffset>1315085</wp:posOffset>
                      </wp:positionV>
                      <wp:extent cx="6369050" cy="838200"/>
                      <wp:effectExtent l="0" t="0" r="12700" b="19050"/>
                      <wp:wrapSquare wrapText="bothSides"/>
                      <wp:docPr id="246" name="Text Box 246"/>
                      <wp:cNvGraphicFramePr/>
                      <a:graphic xmlns:a="http://schemas.openxmlformats.org/drawingml/2006/main">
                        <a:graphicData uri="http://schemas.microsoft.com/office/word/2010/wordprocessingShape">
                          <wps:wsp>
                            <wps:cNvSpPr txBox="1"/>
                            <wps:spPr>
                              <a:xfrm>
                                <a:off x="0" y="0"/>
                                <a:ext cx="6369050" cy="838200"/>
                              </a:xfrm>
                              <a:prstGeom prst="rect">
                                <a:avLst/>
                              </a:prstGeom>
                              <a:solidFill>
                                <a:schemeClr val="bg1"/>
                              </a:solidFill>
                              <a:ln w="6350">
                                <a:solidFill>
                                  <a:schemeClr val="tx1"/>
                                </a:solidFill>
                              </a:ln>
                              <a:effectLst/>
                            </wps:spPr>
                            <wps:txbx>
                              <w:txbxContent>
                                <w:p w:rsidR="005A1142" w:rsidRPr="00CE11B2" w:rsidRDefault="005A1142" w:rsidP="005A1142">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80D0E" id="Text Box 246" o:spid="_x0000_s1102" type="#_x0000_t202" style="position:absolute;left:0;text-align:left;margin-left:-4.65pt;margin-top:103.55pt;width:501.5pt;height: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" fillcolor="white [3212]" strokecolor="black [3213]" strokeweight=".5pt">
                      <v:textbox>
                        <w:txbxContent>
                          <w:p w:rsidR="005A1142" w:rsidRPr="00CE11B2" w:rsidRDefault="005A1142" w:rsidP="005A1142">
                            <w:pPr>
                              <w:pStyle w:val="BodyText"/>
                            </w:pPr>
                          </w:p>
                        </w:txbxContent>
                      </v:textbox>
                      <w10:wrap type="square"/>
                    </v:shape>
                  </w:pict>
                </mc:Fallback>
              </mc:AlternateContent>
            </w:r>
          </w:p>
        </w:tc>
      </w:tr>
    </w:tbl>
    <w:p w:rsidR="002F766E" w:rsidRPr="00467EA4" w:rsidRDefault="002F766E" w:rsidP="00467EA4">
      <w:pPr>
        <w:pStyle w:val="MoEBodyText"/>
      </w:pPr>
      <w:r>
        <w:t>Thank you for providing your feedback! Please email this questionnaire to:</w:t>
      </w:r>
      <w:r>
        <w:tab/>
        <w:t xml:space="preserve"> </w:t>
      </w:r>
      <w:hyperlink r:id="rId21" w:history="1">
        <w:r w:rsidRPr="003B184E">
          <w:rPr>
            <w:rStyle w:val="Hyperlink"/>
          </w:rPr>
          <w:t>vocationaleducation.reform@education.govt.nz</w:t>
        </w:r>
      </w:hyperlink>
      <w:r>
        <w:t xml:space="preserve"> </w:t>
      </w:r>
    </w:p>
    <w:sectPr w:rsidR="002F766E" w:rsidRPr="00467EA4" w:rsidSect="002F766E">
      <w:footerReference w:type="default" r:id="rId22"/>
      <w:headerReference w:type="first" r:id="rId23"/>
      <w:endnotePr>
        <w:numFmt w:val="decimal"/>
      </w:endnotePr>
      <w:pgSz w:w="11906" w:h="16838"/>
      <w:pgMar w:top="1588" w:right="907" w:bottom="1276" w:left="90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50F16" w16cid:durableId="1FF8676C"/>
  <w16cid:commentId w16cid:paraId="0B90917E" w16cid:durableId="1FF8676D"/>
  <w16cid:commentId w16cid:paraId="7DACCE98" w16cid:durableId="1FF86953"/>
  <w16cid:commentId w16cid:paraId="442A41BA" w16cid:durableId="1FF8676E"/>
  <w16cid:commentId w16cid:paraId="242843D4" w16cid:durableId="1FF8676F"/>
  <w16cid:commentId w16cid:paraId="37BEEBE4" w16cid:durableId="1FF86770"/>
  <w16cid:commentId w16cid:paraId="326C556F" w16cid:durableId="1FF86771"/>
  <w16cid:commentId w16cid:paraId="0116415E" w16cid:durableId="1FF86772"/>
  <w16cid:commentId w16cid:paraId="4DD675E9" w16cid:durableId="1FF86773"/>
  <w16cid:commentId w16cid:paraId="37763F6B" w16cid:durableId="1FF86774"/>
  <w16cid:commentId w16cid:paraId="4E6BADA8" w16cid:durableId="1FF86775"/>
  <w16cid:commentId w16cid:paraId="13F1F24E" w16cid:durableId="1FF86776"/>
  <w16cid:commentId w16cid:paraId="43E95FDF" w16cid:durableId="1FF86777"/>
  <w16cid:commentId w16cid:paraId="6F863D0B" w16cid:durableId="1FF86778"/>
  <w16cid:commentId w16cid:paraId="605B1E07" w16cid:durableId="1FF867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07" w:rsidRDefault="00A46B07" w:rsidP="00882F80">
      <w:pPr>
        <w:spacing w:after="0" w:line="240" w:lineRule="auto"/>
      </w:pPr>
      <w:r>
        <w:separator/>
      </w:r>
    </w:p>
  </w:endnote>
  <w:endnote w:type="continuationSeparator" w:id="0">
    <w:p w:rsidR="00A46B07" w:rsidRDefault="00A46B07"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state-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8" w:rsidRDefault="008E69C8" w:rsidP="001B7553">
    <w:pPr>
      <w:pStyle w:val="MoEFooterBold"/>
      <w:tabs>
        <w:tab w:val="right" w:pos="9639"/>
      </w:tabs>
    </w:pPr>
    <w:r>
      <w:t>Reform of Vocational Education</w:t>
    </w:r>
    <w:r>
      <w:tab/>
    </w:r>
    <w:r>
      <w:tab/>
    </w:r>
    <w:r>
      <w:rPr>
        <w:noProof w:val="0"/>
      </w:rPr>
      <w:fldChar w:fldCharType="begin"/>
    </w:r>
    <w:r>
      <w:instrText xml:space="preserve"> PAGE   \* MERGEFORMAT </w:instrText>
    </w:r>
    <w:r>
      <w:rPr>
        <w:noProof w:val="0"/>
      </w:rPr>
      <w:fldChar w:fldCharType="separate"/>
    </w:r>
    <w:r w:rsidR="00B000EF">
      <w:t>27</w:t>
    </w:r>
    <w:r>
      <w:fldChar w:fldCharType="end"/>
    </w:r>
  </w:p>
  <w:p w:rsidR="008E69C8" w:rsidRDefault="008E69C8" w:rsidP="009F2FF7">
    <w:pPr>
      <w:pStyle w:val="MoEFooter"/>
      <w:tabs>
        <w:tab w:val="clear" w:pos="4000"/>
        <w:tab w:val="center" w:pos="4866"/>
      </w:tabs>
    </w:pPr>
    <w:r>
      <w:t>Have your say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07" w:rsidRDefault="00A46B07" w:rsidP="00882F80">
      <w:pPr>
        <w:spacing w:after="0" w:line="240" w:lineRule="auto"/>
      </w:pPr>
      <w:r>
        <w:separator/>
      </w:r>
    </w:p>
  </w:footnote>
  <w:footnote w:type="continuationSeparator" w:id="0">
    <w:p w:rsidR="00A46B07" w:rsidRDefault="00A46B07" w:rsidP="00882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C8" w:rsidRDefault="008E69C8">
    <w:pPr>
      <w:pStyle w:val="Header"/>
    </w:pPr>
    <w:r>
      <w:rPr>
        <w:noProof/>
        <w:lang w:eastAsia="en-NZ"/>
      </w:rPr>
      <w:drawing>
        <wp:anchor distT="0" distB="0" distL="114300" distR="114300" simplePos="0" relativeHeight="251659264" behindDoc="1" locked="0" layoutInCell="1" allowOverlap="1" wp14:anchorId="64039523" wp14:editId="787D5127">
          <wp:simplePos x="0" y="0"/>
          <wp:positionH relativeFrom="page">
            <wp:posOffset>0</wp:posOffset>
          </wp:positionH>
          <wp:positionV relativeFrom="paragraph">
            <wp:posOffset>-428181</wp:posOffset>
          </wp:positionV>
          <wp:extent cx="7531634" cy="10650841"/>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Cover BG.png"/>
                  <pic:cNvPicPr/>
                </pic:nvPicPr>
                <pic:blipFill>
                  <a:blip r:embed="rId1">
                    <a:extLst>
                      <a:ext uri="{28A0092B-C50C-407E-A947-70E740481C1C}">
                        <a14:useLocalDpi xmlns:a14="http://schemas.microsoft.com/office/drawing/2010/main" val="0"/>
                      </a:ext>
                    </a:extLst>
                  </a:blip>
                  <a:stretch>
                    <a:fillRect/>
                  </a:stretch>
                </pic:blipFill>
                <pic:spPr>
                  <a:xfrm>
                    <a:off x="0" y="0"/>
                    <a:ext cx="7531634" cy="106508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1313D2"/>
    <w:multiLevelType w:val="hybridMultilevel"/>
    <w:tmpl w:val="83EEEB6C"/>
    <w:lvl w:ilvl="0" w:tplc="04822B4C">
      <w:numFmt w:val="bullet"/>
      <w:lvlText w:val="-"/>
      <w:lvlJc w:val="left"/>
      <w:pPr>
        <w:ind w:left="473" w:hanging="360"/>
      </w:pPr>
      <w:rPr>
        <w:rFonts w:ascii="Calibri" w:eastAsiaTheme="minorHAnsi" w:hAnsi="Calibri" w:cs="Calibri"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5" w15:restartNumberingAfterBreak="0">
    <w:nsid w:val="08B23528"/>
    <w:multiLevelType w:val="hybridMultilevel"/>
    <w:tmpl w:val="E042D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FA184A"/>
    <w:multiLevelType w:val="hybridMultilevel"/>
    <w:tmpl w:val="13AC0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FC64BF"/>
    <w:multiLevelType w:val="hybridMultilevel"/>
    <w:tmpl w:val="9B242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2DB47E49"/>
    <w:multiLevelType w:val="multilevel"/>
    <w:tmpl w:val="CF3CEF06"/>
    <w:lvl w:ilvl="0">
      <w:start w:val="1"/>
      <w:numFmt w:val="decimal"/>
      <w:pStyle w:val="MoENumberedList"/>
      <w:lvlText w:val="%1"/>
      <w:lvlJc w:val="left"/>
      <w:pPr>
        <w:ind w:left="720" w:hanging="360"/>
      </w:pPr>
      <w:rPr>
        <w:rFonts w:hint="default"/>
      </w:rPr>
    </w:lvl>
    <w:lvl w:ilvl="1">
      <w:start w:val="1"/>
      <w:numFmt w:val="lowerLetter"/>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1"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2" w15:restartNumberingAfterBreak="0">
    <w:nsid w:val="36004C89"/>
    <w:multiLevelType w:val="hybridMultilevel"/>
    <w:tmpl w:val="E8C0C564"/>
    <w:lvl w:ilvl="0" w:tplc="14090003">
      <w:start w:val="1"/>
      <w:numFmt w:val="bullet"/>
      <w:lvlText w:val="o"/>
      <w:lvlJc w:val="left"/>
      <w:pPr>
        <w:ind w:left="833" w:hanging="360"/>
      </w:pPr>
      <w:rPr>
        <w:rFonts w:ascii="Courier New" w:hAnsi="Courier New" w:cs="Courier New"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3"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12614D9"/>
    <w:multiLevelType w:val="hybridMultilevel"/>
    <w:tmpl w:val="DD545F32"/>
    <w:lvl w:ilvl="0" w:tplc="2CDC8326">
      <w:numFmt w:val="bullet"/>
      <w:lvlText w:val="-"/>
      <w:lvlJc w:val="left"/>
      <w:pPr>
        <w:ind w:left="720" w:hanging="360"/>
      </w:pPr>
      <w:rPr>
        <w:rFonts w:ascii="Calibri" w:eastAsia="Times New Roman" w:hAnsi="Calibri" w:cs="Times New Roman"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65B6370"/>
    <w:multiLevelType w:val="hybridMultilevel"/>
    <w:tmpl w:val="114A9DF8"/>
    <w:lvl w:ilvl="0" w:tplc="816A486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1381F51"/>
    <w:multiLevelType w:val="hybridMultilevel"/>
    <w:tmpl w:val="CE5C37DC"/>
    <w:lvl w:ilvl="0" w:tplc="8D3CD976">
      <w:start w:val="3"/>
      <w:numFmt w:val="bullet"/>
      <w:lvlText w:val="-"/>
      <w:lvlJc w:val="left"/>
      <w:pPr>
        <w:ind w:left="72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915212"/>
    <w:multiLevelType w:val="hybridMultilevel"/>
    <w:tmpl w:val="87E60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C9276D"/>
    <w:multiLevelType w:val="hybridMultilevel"/>
    <w:tmpl w:val="298E7BAC"/>
    <w:lvl w:ilvl="0" w:tplc="17CC4564">
      <w:start w:val="1"/>
      <w:numFmt w:val="bullet"/>
      <w:pStyle w:val="MoEBulletedListLevel1"/>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9785CE6"/>
    <w:multiLevelType w:val="hybridMultilevel"/>
    <w:tmpl w:val="5A305E94"/>
    <w:lvl w:ilvl="0" w:tplc="7DFA52D6">
      <w:start w:val="3"/>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1"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0B7E97"/>
    <w:multiLevelType w:val="hybridMultilevel"/>
    <w:tmpl w:val="64A8FBAE"/>
    <w:lvl w:ilvl="0" w:tplc="9A0AE8D6">
      <w:start w:val="1"/>
      <w:numFmt w:val="decimal"/>
      <w:pStyle w:val="tablenumbering"/>
      <w:lvlText w:val="%1a."/>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9"/>
    <w:lvlOverride w:ilvl="0">
      <w:startOverride w:val="1"/>
    </w:lvlOverride>
  </w:num>
  <w:num w:numId="5">
    <w:abstractNumId w:val="1"/>
  </w:num>
  <w:num w:numId="6">
    <w:abstractNumId w:val="10"/>
  </w:num>
  <w:num w:numId="7">
    <w:abstractNumId w:val="11"/>
  </w:num>
  <w:num w:numId="8">
    <w:abstractNumId w:val="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9"/>
  </w:num>
  <w:num w:numId="13">
    <w:abstractNumId w:val="2"/>
  </w:num>
  <w:num w:numId="14">
    <w:abstractNumId w:val="13"/>
  </w:num>
  <w:num w:numId="15">
    <w:abstractNumId w:val="0"/>
  </w:num>
  <w:num w:numId="16">
    <w:abstractNumId w:val="16"/>
  </w:num>
  <w:num w:numId="17">
    <w:abstractNumId w:val="20"/>
  </w:num>
  <w:num w:numId="18">
    <w:abstractNumId w:val="14"/>
  </w:num>
  <w:num w:numId="19">
    <w:abstractNumId w:val="18"/>
  </w:num>
  <w:num w:numId="20">
    <w:abstractNumId w:val="19"/>
  </w:num>
  <w:num w:numId="21">
    <w:abstractNumId w:val="19"/>
  </w:num>
  <w:num w:numId="22">
    <w:abstractNumId w:val="17"/>
  </w:num>
  <w:num w:numId="23">
    <w:abstractNumId w:val="15"/>
  </w:num>
  <w:num w:numId="24">
    <w:abstractNumId w:val="5"/>
  </w:num>
  <w:num w:numId="25">
    <w:abstractNumId w:val="19"/>
  </w:num>
  <w:num w:numId="26">
    <w:abstractNumId w:val="7"/>
  </w:num>
  <w:num w:numId="27">
    <w:abstractNumId w:val="6"/>
  </w:num>
  <w:num w:numId="28">
    <w:abstractNumId w:val="19"/>
  </w:num>
  <w:num w:numId="29">
    <w:abstractNumId w:val="19"/>
  </w:num>
  <w:num w:numId="30">
    <w:abstractNumId w:val="9"/>
    <w:lvlOverride w:ilvl="0">
      <w:startOverride w:val="1"/>
    </w:lvlOverride>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2"/>
  </w:num>
  <w:num w:numId="41">
    <w:abstractNumId w:val="22"/>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82"/>
    <w:rsid w:val="00006FB5"/>
    <w:rsid w:val="00012058"/>
    <w:rsid w:val="00012272"/>
    <w:rsid w:val="000151F4"/>
    <w:rsid w:val="000168AC"/>
    <w:rsid w:val="000215B4"/>
    <w:rsid w:val="00033C51"/>
    <w:rsid w:val="00050667"/>
    <w:rsid w:val="00066A2C"/>
    <w:rsid w:val="00067FD3"/>
    <w:rsid w:val="00081F4F"/>
    <w:rsid w:val="000849DF"/>
    <w:rsid w:val="000851BE"/>
    <w:rsid w:val="000A5A25"/>
    <w:rsid w:val="000B5835"/>
    <w:rsid w:val="000B6555"/>
    <w:rsid w:val="000D2842"/>
    <w:rsid w:val="000D72BA"/>
    <w:rsid w:val="000E42D9"/>
    <w:rsid w:val="000F1B18"/>
    <w:rsid w:val="00103FF9"/>
    <w:rsid w:val="00122069"/>
    <w:rsid w:val="001233B0"/>
    <w:rsid w:val="0013412A"/>
    <w:rsid w:val="00147B59"/>
    <w:rsid w:val="001532C9"/>
    <w:rsid w:val="00161D45"/>
    <w:rsid w:val="00167E6A"/>
    <w:rsid w:val="00172181"/>
    <w:rsid w:val="00176DF3"/>
    <w:rsid w:val="0018101A"/>
    <w:rsid w:val="00192F63"/>
    <w:rsid w:val="001A594F"/>
    <w:rsid w:val="001A78F4"/>
    <w:rsid w:val="001B60F4"/>
    <w:rsid w:val="001B6D50"/>
    <w:rsid w:val="001B7553"/>
    <w:rsid w:val="001C7B1F"/>
    <w:rsid w:val="001D6412"/>
    <w:rsid w:val="001E6DCB"/>
    <w:rsid w:val="001F7323"/>
    <w:rsid w:val="001F7C54"/>
    <w:rsid w:val="002135F1"/>
    <w:rsid w:val="0021711B"/>
    <w:rsid w:val="00234E57"/>
    <w:rsid w:val="0024417F"/>
    <w:rsid w:val="00244A78"/>
    <w:rsid w:val="002505B7"/>
    <w:rsid w:val="00253E83"/>
    <w:rsid w:val="00254EF6"/>
    <w:rsid w:val="0025767E"/>
    <w:rsid w:val="00266E5C"/>
    <w:rsid w:val="00271E91"/>
    <w:rsid w:val="002A7D7D"/>
    <w:rsid w:val="002C2887"/>
    <w:rsid w:val="002D5CFB"/>
    <w:rsid w:val="002E4FF0"/>
    <w:rsid w:val="002E6F1B"/>
    <w:rsid w:val="002E7A4F"/>
    <w:rsid w:val="002F766E"/>
    <w:rsid w:val="00317F02"/>
    <w:rsid w:val="00321A25"/>
    <w:rsid w:val="00321DE8"/>
    <w:rsid w:val="003249DA"/>
    <w:rsid w:val="00330021"/>
    <w:rsid w:val="00341013"/>
    <w:rsid w:val="00352723"/>
    <w:rsid w:val="00362F83"/>
    <w:rsid w:val="0037297C"/>
    <w:rsid w:val="0038228A"/>
    <w:rsid w:val="00383727"/>
    <w:rsid w:val="003919DF"/>
    <w:rsid w:val="003A43C4"/>
    <w:rsid w:val="003A5E17"/>
    <w:rsid w:val="003B062A"/>
    <w:rsid w:val="003D4247"/>
    <w:rsid w:val="003D6150"/>
    <w:rsid w:val="0043397A"/>
    <w:rsid w:val="00435389"/>
    <w:rsid w:val="0044172D"/>
    <w:rsid w:val="00450F80"/>
    <w:rsid w:val="00464B23"/>
    <w:rsid w:val="00464FD9"/>
    <w:rsid w:val="00467383"/>
    <w:rsid w:val="00467EA4"/>
    <w:rsid w:val="004741B4"/>
    <w:rsid w:val="004805A5"/>
    <w:rsid w:val="00495A51"/>
    <w:rsid w:val="00496865"/>
    <w:rsid w:val="004B15C2"/>
    <w:rsid w:val="004B427B"/>
    <w:rsid w:val="004C03F8"/>
    <w:rsid w:val="004D2FE2"/>
    <w:rsid w:val="004D57FD"/>
    <w:rsid w:val="004E1F5D"/>
    <w:rsid w:val="004E5890"/>
    <w:rsid w:val="004F123D"/>
    <w:rsid w:val="004F4EEE"/>
    <w:rsid w:val="00503900"/>
    <w:rsid w:val="0050456A"/>
    <w:rsid w:val="00525DD6"/>
    <w:rsid w:val="005305E1"/>
    <w:rsid w:val="005577E9"/>
    <w:rsid w:val="00557BED"/>
    <w:rsid w:val="00561C25"/>
    <w:rsid w:val="0056516F"/>
    <w:rsid w:val="00576F30"/>
    <w:rsid w:val="00582135"/>
    <w:rsid w:val="005844AC"/>
    <w:rsid w:val="005861E2"/>
    <w:rsid w:val="005870DB"/>
    <w:rsid w:val="005910EF"/>
    <w:rsid w:val="00597A0A"/>
    <w:rsid w:val="005A1142"/>
    <w:rsid w:val="005A1730"/>
    <w:rsid w:val="005A36FF"/>
    <w:rsid w:val="005A476F"/>
    <w:rsid w:val="005B3327"/>
    <w:rsid w:val="005D17B1"/>
    <w:rsid w:val="005D28C9"/>
    <w:rsid w:val="005D3DE0"/>
    <w:rsid w:val="005E515A"/>
    <w:rsid w:val="005F3255"/>
    <w:rsid w:val="005F3C36"/>
    <w:rsid w:val="0060084D"/>
    <w:rsid w:val="00602EF4"/>
    <w:rsid w:val="006051B6"/>
    <w:rsid w:val="006164C4"/>
    <w:rsid w:val="00630142"/>
    <w:rsid w:val="006367EE"/>
    <w:rsid w:val="00646FA8"/>
    <w:rsid w:val="00653DFD"/>
    <w:rsid w:val="006643B4"/>
    <w:rsid w:val="00666956"/>
    <w:rsid w:val="00666AD5"/>
    <w:rsid w:val="00666DE1"/>
    <w:rsid w:val="0067733D"/>
    <w:rsid w:val="006A5CE0"/>
    <w:rsid w:val="006E0978"/>
    <w:rsid w:val="006E18D7"/>
    <w:rsid w:val="006E2DCD"/>
    <w:rsid w:val="006F4F3E"/>
    <w:rsid w:val="006F5C8B"/>
    <w:rsid w:val="00701BDF"/>
    <w:rsid w:val="0070580F"/>
    <w:rsid w:val="00721E63"/>
    <w:rsid w:val="00724644"/>
    <w:rsid w:val="0073086A"/>
    <w:rsid w:val="00735F71"/>
    <w:rsid w:val="0075077E"/>
    <w:rsid w:val="00751395"/>
    <w:rsid w:val="00770711"/>
    <w:rsid w:val="007A02C1"/>
    <w:rsid w:val="007A0EFF"/>
    <w:rsid w:val="007B0CBB"/>
    <w:rsid w:val="007C580F"/>
    <w:rsid w:val="007D781A"/>
    <w:rsid w:val="007E7817"/>
    <w:rsid w:val="008043CF"/>
    <w:rsid w:val="00805E70"/>
    <w:rsid w:val="0081106F"/>
    <w:rsid w:val="00811124"/>
    <w:rsid w:val="00814E8B"/>
    <w:rsid w:val="00824DD1"/>
    <w:rsid w:val="0083036A"/>
    <w:rsid w:val="00830D4D"/>
    <w:rsid w:val="008333D0"/>
    <w:rsid w:val="008377E7"/>
    <w:rsid w:val="00845ACA"/>
    <w:rsid w:val="00847693"/>
    <w:rsid w:val="0085219B"/>
    <w:rsid w:val="0086005E"/>
    <w:rsid w:val="00882BF0"/>
    <w:rsid w:val="00882F80"/>
    <w:rsid w:val="0089461E"/>
    <w:rsid w:val="008B4911"/>
    <w:rsid w:val="008B6E65"/>
    <w:rsid w:val="008B74BF"/>
    <w:rsid w:val="008C6A09"/>
    <w:rsid w:val="008E69C8"/>
    <w:rsid w:val="008F689A"/>
    <w:rsid w:val="00911F27"/>
    <w:rsid w:val="009155AC"/>
    <w:rsid w:val="009236E4"/>
    <w:rsid w:val="00924761"/>
    <w:rsid w:val="00931EEF"/>
    <w:rsid w:val="0094468A"/>
    <w:rsid w:val="00947BE7"/>
    <w:rsid w:val="009525D9"/>
    <w:rsid w:val="009556DD"/>
    <w:rsid w:val="00956CBB"/>
    <w:rsid w:val="009807E4"/>
    <w:rsid w:val="009C3281"/>
    <w:rsid w:val="009C361F"/>
    <w:rsid w:val="009E3D96"/>
    <w:rsid w:val="009F1F3B"/>
    <w:rsid w:val="009F2FF7"/>
    <w:rsid w:val="00A14D7B"/>
    <w:rsid w:val="00A16AD4"/>
    <w:rsid w:val="00A17099"/>
    <w:rsid w:val="00A23BD9"/>
    <w:rsid w:val="00A36675"/>
    <w:rsid w:val="00A37140"/>
    <w:rsid w:val="00A41CB2"/>
    <w:rsid w:val="00A46B07"/>
    <w:rsid w:val="00A5185A"/>
    <w:rsid w:val="00A53FA2"/>
    <w:rsid w:val="00A540EE"/>
    <w:rsid w:val="00A563F3"/>
    <w:rsid w:val="00A624B0"/>
    <w:rsid w:val="00A63974"/>
    <w:rsid w:val="00A644D0"/>
    <w:rsid w:val="00A93605"/>
    <w:rsid w:val="00A94F44"/>
    <w:rsid w:val="00AB100F"/>
    <w:rsid w:val="00AC5050"/>
    <w:rsid w:val="00AE2923"/>
    <w:rsid w:val="00AE51AF"/>
    <w:rsid w:val="00AE5FEA"/>
    <w:rsid w:val="00B000EF"/>
    <w:rsid w:val="00B011A3"/>
    <w:rsid w:val="00B17119"/>
    <w:rsid w:val="00B17312"/>
    <w:rsid w:val="00B261CE"/>
    <w:rsid w:val="00B32FD0"/>
    <w:rsid w:val="00B33400"/>
    <w:rsid w:val="00B34407"/>
    <w:rsid w:val="00B3488D"/>
    <w:rsid w:val="00B62D1D"/>
    <w:rsid w:val="00B65832"/>
    <w:rsid w:val="00B82AA8"/>
    <w:rsid w:val="00B909ED"/>
    <w:rsid w:val="00BA51AB"/>
    <w:rsid w:val="00BA7D48"/>
    <w:rsid w:val="00BB05E3"/>
    <w:rsid w:val="00BC3334"/>
    <w:rsid w:val="00BC6781"/>
    <w:rsid w:val="00BD33F7"/>
    <w:rsid w:val="00BE36AE"/>
    <w:rsid w:val="00BE6BC6"/>
    <w:rsid w:val="00BE6E0A"/>
    <w:rsid w:val="00C037CD"/>
    <w:rsid w:val="00C03A95"/>
    <w:rsid w:val="00C23B48"/>
    <w:rsid w:val="00C3304F"/>
    <w:rsid w:val="00C35C65"/>
    <w:rsid w:val="00C42A61"/>
    <w:rsid w:val="00C44921"/>
    <w:rsid w:val="00C51159"/>
    <w:rsid w:val="00C62924"/>
    <w:rsid w:val="00C83F66"/>
    <w:rsid w:val="00C84DF0"/>
    <w:rsid w:val="00C85704"/>
    <w:rsid w:val="00CA1B3D"/>
    <w:rsid w:val="00CA4E7F"/>
    <w:rsid w:val="00CB4D2A"/>
    <w:rsid w:val="00CB777C"/>
    <w:rsid w:val="00CC50A8"/>
    <w:rsid w:val="00CC5734"/>
    <w:rsid w:val="00CC5FD9"/>
    <w:rsid w:val="00CD518E"/>
    <w:rsid w:val="00CE35C2"/>
    <w:rsid w:val="00CE4BBE"/>
    <w:rsid w:val="00CF07DD"/>
    <w:rsid w:val="00CF1982"/>
    <w:rsid w:val="00D01B63"/>
    <w:rsid w:val="00D03CA3"/>
    <w:rsid w:val="00D11AA6"/>
    <w:rsid w:val="00D31CD5"/>
    <w:rsid w:val="00D329DE"/>
    <w:rsid w:val="00D36909"/>
    <w:rsid w:val="00D46ECE"/>
    <w:rsid w:val="00D509E6"/>
    <w:rsid w:val="00D51B24"/>
    <w:rsid w:val="00D606E4"/>
    <w:rsid w:val="00D60F9A"/>
    <w:rsid w:val="00D62278"/>
    <w:rsid w:val="00D64D49"/>
    <w:rsid w:val="00D658F0"/>
    <w:rsid w:val="00D74A15"/>
    <w:rsid w:val="00D87360"/>
    <w:rsid w:val="00DA30FC"/>
    <w:rsid w:val="00DE133E"/>
    <w:rsid w:val="00DE1437"/>
    <w:rsid w:val="00DE45EB"/>
    <w:rsid w:val="00DE4BD1"/>
    <w:rsid w:val="00DE6358"/>
    <w:rsid w:val="00E06C3C"/>
    <w:rsid w:val="00E12039"/>
    <w:rsid w:val="00E131C9"/>
    <w:rsid w:val="00E13A8F"/>
    <w:rsid w:val="00E14C47"/>
    <w:rsid w:val="00E20CCE"/>
    <w:rsid w:val="00E37270"/>
    <w:rsid w:val="00E537B4"/>
    <w:rsid w:val="00E56464"/>
    <w:rsid w:val="00E61952"/>
    <w:rsid w:val="00E756D6"/>
    <w:rsid w:val="00E82907"/>
    <w:rsid w:val="00E935BB"/>
    <w:rsid w:val="00E93750"/>
    <w:rsid w:val="00E958D3"/>
    <w:rsid w:val="00EA74CD"/>
    <w:rsid w:val="00EB42FE"/>
    <w:rsid w:val="00EB474C"/>
    <w:rsid w:val="00EC0561"/>
    <w:rsid w:val="00ED6382"/>
    <w:rsid w:val="00F00C27"/>
    <w:rsid w:val="00F045E3"/>
    <w:rsid w:val="00F07479"/>
    <w:rsid w:val="00F11E9C"/>
    <w:rsid w:val="00F25D12"/>
    <w:rsid w:val="00F2654C"/>
    <w:rsid w:val="00F53D67"/>
    <w:rsid w:val="00F627C9"/>
    <w:rsid w:val="00F64D25"/>
    <w:rsid w:val="00F71819"/>
    <w:rsid w:val="00F769D1"/>
    <w:rsid w:val="00F862D0"/>
    <w:rsid w:val="00F92188"/>
    <w:rsid w:val="00FA1AC0"/>
    <w:rsid w:val="00FA4EE7"/>
    <w:rsid w:val="00FA6B39"/>
    <w:rsid w:val="00FC50E0"/>
    <w:rsid w:val="00FC7F04"/>
    <w:rsid w:val="00FD0D99"/>
    <w:rsid w:val="00FE541C"/>
    <w:rsid w:val="00FE5D66"/>
    <w:rsid w:val="00FF1B75"/>
    <w:rsid w:val="00FF5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0D1"/>
  <w15:docId w15:val="{B6479DC1-6E8C-40AE-A9A4-6908726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AB100F"/>
    <w:pPr>
      <w:spacing w:after="120" w:line="240" w:lineRule="atLeast"/>
      <w:ind w:left="567"/>
    </w:pPr>
    <w:rPr>
      <w:rFonts w:ascii="Arial" w:hAnsi="Arial" w:cs="Arial"/>
      <w:b/>
      <w:color w:val="6600AA"/>
      <w:sz w:val="56"/>
      <w:szCs w:val="56"/>
    </w:rPr>
  </w:style>
  <w:style w:type="paragraph" w:customStyle="1" w:styleId="MoECoverPageSubheading">
    <w:name w:val="MoE: Cover Page Subheading"/>
    <w:basedOn w:val="Normal"/>
    <w:link w:val="MoECoverPageSubheadingChar"/>
    <w:qFormat/>
    <w:rsid w:val="00AB100F"/>
    <w:pPr>
      <w:ind w:left="567"/>
    </w:pPr>
    <w:rPr>
      <w:rFonts w:ascii="Arial" w:hAnsi="Arial" w:cs="Arial"/>
      <w:color w:val="000000" w:themeColor="text1"/>
      <w:sz w:val="28"/>
      <w:szCs w:val="28"/>
    </w:rPr>
  </w:style>
  <w:style w:type="character" w:customStyle="1" w:styleId="MoECoverPageHeadingChar">
    <w:name w:val="MoE: Cover Page Heading Char"/>
    <w:basedOn w:val="DefaultParagraphFont"/>
    <w:link w:val="MoECoverPageHeading"/>
    <w:rsid w:val="00AB100F"/>
    <w:rPr>
      <w:rFonts w:ascii="Arial" w:hAnsi="Arial" w:cs="Arial"/>
      <w:b/>
      <w:color w:val="6600AA"/>
      <w:sz w:val="56"/>
      <w:szCs w:val="56"/>
    </w:rPr>
  </w:style>
  <w:style w:type="paragraph" w:customStyle="1" w:styleId="MoEHeading1">
    <w:name w:val="MoE: Heading 1"/>
    <w:basedOn w:val="Heading1"/>
    <w:next w:val="MoEBodyText"/>
    <w:link w:val="MoEHeading1Char"/>
    <w:qFormat/>
    <w:rsid w:val="006367EE"/>
    <w:pPr>
      <w:spacing w:before="0" w:after="840" w:line="240" w:lineRule="auto"/>
    </w:pPr>
    <w:rPr>
      <w:rFonts w:ascii="Arial" w:hAnsi="Arial" w:cs="Arial"/>
      <w:b/>
      <w:color w:val="6600AA"/>
      <w:sz w:val="44"/>
      <w:szCs w:val="44"/>
    </w:rPr>
  </w:style>
  <w:style w:type="character" w:customStyle="1" w:styleId="MoECoverPageSubheadingChar">
    <w:name w:val="MoE: Cover Page Subheading Char"/>
    <w:basedOn w:val="DefaultParagraphFont"/>
    <w:link w:val="MoECoverPageSubheading"/>
    <w:rsid w:val="00AB100F"/>
    <w:rPr>
      <w:rFonts w:ascii="Arial" w:hAnsi="Arial" w:cs="Arial"/>
      <w:color w:val="000000" w:themeColor="text1"/>
      <w:sz w:val="28"/>
      <w:szCs w:val="28"/>
    </w:rPr>
  </w:style>
  <w:style w:type="paragraph" w:customStyle="1" w:styleId="MoEHeading2">
    <w:name w:val="MoE: Heading 2"/>
    <w:basedOn w:val="Heading2"/>
    <w:next w:val="MoEBodyText"/>
    <w:link w:val="MoEHeading2Char"/>
    <w:qFormat/>
    <w:rsid w:val="006367EE"/>
    <w:pPr>
      <w:spacing w:before="200" w:after="120" w:line="240" w:lineRule="auto"/>
    </w:pPr>
    <w:rPr>
      <w:rFonts w:ascii="Arial" w:hAnsi="Arial"/>
      <w:b/>
      <w:color w:val="009DFF"/>
      <w:sz w:val="24"/>
      <w:szCs w:val="24"/>
    </w:rPr>
  </w:style>
  <w:style w:type="character" w:customStyle="1" w:styleId="MoEHeading1Char">
    <w:name w:val="MoE: Heading 1 Char"/>
    <w:basedOn w:val="DefaultParagraphFont"/>
    <w:link w:val="MoEHeading1"/>
    <w:rsid w:val="006367EE"/>
    <w:rPr>
      <w:rFonts w:ascii="Arial" w:eastAsiaTheme="majorEastAsia" w:hAnsi="Arial" w:cs="Arial"/>
      <w:b/>
      <w:color w:val="6600AA"/>
      <w:sz w:val="44"/>
      <w:szCs w:val="44"/>
    </w:rPr>
  </w:style>
  <w:style w:type="paragraph" w:customStyle="1" w:styleId="MoEBodyText">
    <w:name w:val="MoE: Body Text"/>
    <w:basedOn w:val="Normal"/>
    <w:link w:val="MoEBodyTextChar"/>
    <w:qFormat/>
    <w:rsid w:val="00735F71"/>
    <w:pPr>
      <w:spacing w:after="240" w:line="240" w:lineRule="atLeast"/>
      <w:jc w:val="both"/>
    </w:pPr>
    <w:rPr>
      <w:rFonts w:ascii="Arial" w:hAnsi="Arial"/>
      <w:sz w:val="20"/>
      <w:szCs w:val="20"/>
    </w:rPr>
  </w:style>
  <w:style w:type="character" w:customStyle="1" w:styleId="MoEHeading2Char">
    <w:name w:val="MoE: Heading 2 Char"/>
    <w:basedOn w:val="MoEHeading1Char"/>
    <w:link w:val="MoEHeading2"/>
    <w:rsid w:val="006367EE"/>
    <w:rPr>
      <w:rFonts w:ascii="Arial" w:eastAsiaTheme="majorEastAsia" w:hAnsi="Arial" w:cstheme="majorBidi"/>
      <w:b/>
      <w:color w:val="009DFF"/>
      <w:sz w:val="24"/>
      <w:szCs w:val="24"/>
    </w:rPr>
  </w:style>
  <w:style w:type="paragraph" w:customStyle="1" w:styleId="MoEHeading3">
    <w:name w:val="MoE: Heading 3"/>
    <w:basedOn w:val="Heading3"/>
    <w:next w:val="MoEBodyText"/>
    <w:link w:val="MoEHeading3Char"/>
    <w:qFormat/>
    <w:rsid w:val="006367EE"/>
    <w:pPr>
      <w:spacing w:before="200" w:after="120" w:line="240" w:lineRule="atLeast"/>
    </w:pPr>
    <w:rPr>
      <w:rFonts w:ascii="Arial" w:hAnsi="Arial"/>
      <w:b/>
      <w:color w:val="FF7E00"/>
      <w:sz w:val="20"/>
    </w:rPr>
  </w:style>
  <w:style w:type="character" w:customStyle="1" w:styleId="MoEBodyTextChar">
    <w:name w:val="MoE: Body Text Char"/>
    <w:basedOn w:val="MoEHeading2Char"/>
    <w:link w:val="MoEBodyText"/>
    <w:rsid w:val="00735F71"/>
    <w:rPr>
      <w:rFonts w:ascii="Arial" w:eastAsiaTheme="majorEastAsia" w:hAnsi="Arial" w:cstheme="majorBidi"/>
      <w:b w:val="0"/>
      <w:color w:val="009DFF"/>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374C80"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243255" w:themeColor="accent1" w:themeShade="7F"/>
      <w:sz w:val="24"/>
      <w:szCs w:val="24"/>
    </w:rPr>
  </w:style>
  <w:style w:type="character" w:customStyle="1" w:styleId="MoEHeading3Char">
    <w:name w:val="MoE: Heading 3 Char"/>
    <w:basedOn w:val="Heading3Char"/>
    <w:link w:val="MoEHeading3"/>
    <w:rsid w:val="006367EE"/>
    <w:rPr>
      <w:rFonts w:ascii="Arial" w:eastAsiaTheme="majorEastAsia" w:hAnsi="Arial" w:cstheme="majorBidi"/>
      <w:b/>
      <w:color w:val="FF7E00"/>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374C80"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374C80"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6367EE"/>
    <w:pPr>
      <w:tabs>
        <w:tab w:val="clear" w:pos="4513"/>
        <w:tab w:val="clear" w:pos="9026"/>
        <w:tab w:val="left" w:pos="1730"/>
        <w:tab w:val="left" w:pos="4000"/>
      </w:tabs>
      <w:ind w:right="360"/>
    </w:pPr>
    <w:rPr>
      <w:rFonts w:ascii="Arial" w:hAnsi="Arial" w:cs="Arial"/>
      <w:b/>
      <w:noProof/>
      <w:color w:val="6600AA"/>
      <w:sz w:val="18"/>
      <w:szCs w:val="18"/>
      <w:lang w:eastAsia="en-NZ"/>
    </w:rPr>
  </w:style>
  <w:style w:type="paragraph" w:customStyle="1" w:styleId="MoEFooter">
    <w:name w:val="MoE: Footer"/>
    <w:basedOn w:val="Footer"/>
    <w:link w:val="MoEFooterChar"/>
    <w:qFormat/>
    <w:rsid w:val="006367EE"/>
    <w:pPr>
      <w:tabs>
        <w:tab w:val="clear" w:pos="4513"/>
        <w:tab w:val="clear" w:pos="9026"/>
        <w:tab w:val="left" w:pos="1730"/>
        <w:tab w:val="left" w:pos="4000"/>
      </w:tabs>
      <w:ind w:right="360"/>
    </w:pPr>
    <w:rPr>
      <w:rFonts w:ascii="Arial" w:hAnsi="Arial" w:cs="Arial"/>
      <w:sz w:val="18"/>
      <w:szCs w:val="18"/>
    </w:rPr>
  </w:style>
  <w:style w:type="character" w:customStyle="1" w:styleId="MoEFooterBoldChar">
    <w:name w:val="MoE: Footer (Bold) Char"/>
    <w:basedOn w:val="FooterChar"/>
    <w:link w:val="MoEFooterBold"/>
    <w:rsid w:val="006367EE"/>
    <w:rPr>
      <w:rFonts w:ascii="Arial" w:hAnsi="Arial" w:cs="Arial"/>
      <w:b/>
      <w:noProof/>
      <w:color w:val="6600AA"/>
      <w:sz w:val="18"/>
      <w:szCs w:val="18"/>
      <w:lang w:eastAsia="en-NZ"/>
    </w:rPr>
  </w:style>
  <w:style w:type="paragraph" w:customStyle="1" w:styleId="MoEBodyTextBold">
    <w:name w:val="MoE: Body Text (Bold)"/>
    <w:basedOn w:val="MoEBodyText"/>
    <w:next w:val="MoEBodyText"/>
    <w:link w:val="MoEBodyTextBoldChar"/>
    <w:autoRedefine/>
    <w:qFormat/>
    <w:rsid w:val="0038228A"/>
    <w:rPr>
      <w:b/>
    </w:rPr>
  </w:style>
  <w:style w:type="character" w:customStyle="1" w:styleId="MoEFooterChar">
    <w:name w:val="MoE: Footer Char"/>
    <w:basedOn w:val="FooterChar"/>
    <w:link w:val="MoEFooter"/>
    <w:rsid w:val="006367EE"/>
    <w:rPr>
      <w:rFonts w:ascii="Arial" w:hAnsi="Arial" w:cs="Arial"/>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pPr>
    <w:rPr>
      <w:rFonts w:ascii="Arial" w:hAnsi="Arial"/>
      <w:sz w:val="20"/>
    </w:rPr>
  </w:style>
  <w:style w:type="character" w:customStyle="1" w:styleId="MoEBodyTextBoldChar">
    <w:name w:val="MoE: Body Text (Bold) Char"/>
    <w:basedOn w:val="MoEBodyTextChar"/>
    <w:link w:val="MoEBodyTextBold"/>
    <w:rsid w:val="0038228A"/>
    <w:rPr>
      <w:rFonts w:ascii="Arial" w:eastAsiaTheme="majorEastAsia" w:hAnsi="Arial" w:cstheme="majorBidi"/>
      <w:b/>
      <w:color w:val="009DFF"/>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6367EE"/>
    <w:pPr>
      <w:spacing w:after="120"/>
      <w:ind w:left="284"/>
    </w:pPr>
    <w:rPr>
      <w:b/>
      <w:color w:val="FF7E00"/>
      <w:sz w:val="28"/>
      <w:szCs w:val="28"/>
    </w:rPr>
  </w:style>
  <w:style w:type="paragraph" w:customStyle="1" w:styleId="MoEQuote">
    <w:name w:val="MoE: Quote"/>
    <w:basedOn w:val="MoEQuoteBold"/>
    <w:next w:val="MoEBodyText"/>
    <w:link w:val="MoEQuoteChar"/>
    <w:qFormat/>
    <w:rsid w:val="00602EF4"/>
    <w:pPr>
      <w:ind w:right="737"/>
      <w:jc w:val="right"/>
    </w:pPr>
    <w:rPr>
      <w:b w:val="0"/>
      <w:i/>
      <w:sz w:val="24"/>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6367EE"/>
    <w:rPr>
      <w:rFonts w:ascii="Arial" w:eastAsiaTheme="majorEastAsia" w:hAnsi="Arial" w:cstheme="majorBidi"/>
      <w:b/>
      <w:color w:val="FF7E00"/>
      <w:sz w:val="28"/>
      <w:szCs w:val="28"/>
    </w:rPr>
  </w:style>
  <w:style w:type="character" w:customStyle="1" w:styleId="MoEQuoteChar">
    <w:name w:val="MoE: Quote Char"/>
    <w:basedOn w:val="MoEQuoteBoldChar"/>
    <w:link w:val="MoEQuote"/>
    <w:rsid w:val="00602EF4"/>
    <w:rPr>
      <w:rFonts w:ascii="Arial" w:eastAsiaTheme="majorEastAsia" w:hAnsi="Arial" w:cstheme="majorBidi"/>
      <w:b w:val="0"/>
      <w:i/>
      <w:color w:val="FF7E00"/>
      <w:sz w:val="24"/>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39"/>
    <w:rsid w:val="006367EE"/>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6600AA"/>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9F2FF7"/>
    <w:pPr>
      <w:pBdr>
        <w:bottom w:val="single" w:sz="2" w:space="6" w:color="000000" w:themeColor="text1"/>
      </w:pBdr>
      <w:spacing w:before="240" w:after="120"/>
    </w:pPr>
    <w:rPr>
      <w:b/>
      <w:color w:val="000000" w:themeColor="text1"/>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6367EE"/>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6600AA"/>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9F2FF7"/>
    <w:pPr>
      <w:keepLines/>
      <w:suppressAutoHyphens/>
      <w:spacing w:before="120" w:after="120"/>
      <w:ind w:left="113"/>
    </w:pPr>
    <w:rPr>
      <w:b/>
      <w:color w:val="000000" w:themeColor="text1"/>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9F2FF7"/>
    <w:rPr>
      <w:rFonts w:ascii="Arial" w:eastAsiaTheme="majorEastAsia" w:hAnsi="Arial" w:cstheme="majorBidi"/>
      <w:b/>
      <w:color w:val="000000" w:themeColor="text1"/>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6367EE"/>
    <w:pPr>
      <w:spacing w:before="0" w:after="840" w:line="240" w:lineRule="atLeast"/>
      <w:outlineLvl w:val="9"/>
    </w:pPr>
    <w:rPr>
      <w:rFonts w:ascii="Arial" w:hAnsi="Arial"/>
      <w:b/>
      <w:color w:val="6600AA"/>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597A0A"/>
    <w:pPr>
      <w:tabs>
        <w:tab w:val="right" w:leader="dot" w:pos="9923"/>
      </w:tabs>
      <w:spacing w:after="100"/>
    </w:pPr>
    <w:rPr>
      <w:rFonts w:ascii="Arial" w:hAnsi="Arial"/>
      <w:b/>
      <w:color w:val="3F92CF"/>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9F2FF7"/>
    <w:rPr>
      <w:rFonts w:ascii="Arial" w:eastAsiaTheme="majorEastAsia" w:hAnsi="Arial" w:cstheme="majorBidi"/>
      <w:b/>
      <w:color w:val="000000" w:themeColor="text1"/>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6367EE"/>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rFonts w:ascii="Arial" w:hAnsi="Arial"/>
        <w:b/>
        <w:i w:val="0"/>
        <w:color w:val="FFFFFF" w:themeColor="background1"/>
        <w:sz w:val="28"/>
      </w:rPr>
      <w:tblPr/>
      <w:tcPr>
        <w:shd w:val="clear" w:color="auto" w:fill="6600AA"/>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6600AA"/>
        <w:sz w:val="36"/>
      </w:rPr>
      <w:tblPr/>
      <w:tcPr>
        <w:shd w:val="clear" w:color="auto" w:fill="F2F2F2" w:themeFill="background1" w:themeFillShade="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6367EE"/>
    <w:pPr>
      <w:spacing w:before="0" w:after="840" w:line="240" w:lineRule="auto"/>
    </w:pPr>
    <w:rPr>
      <w:rFonts w:ascii="Arial" w:hAnsi="Arial"/>
      <w:b/>
      <w:bCs/>
      <w:color w:val="6600AA"/>
      <w:sz w:val="44"/>
    </w:rPr>
  </w:style>
  <w:style w:type="paragraph" w:customStyle="1" w:styleId="BlueSubheading3">
    <w:name w:val="Blue Subheading 3"/>
    <w:basedOn w:val="Heading3"/>
    <w:qFormat/>
    <w:rsid w:val="006367EE"/>
    <w:pPr>
      <w:spacing w:before="200" w:after="120" w:line="240" w:lineRule="atLeast"/>
    </w:pPr>
    <w:rPr>
      <w:rFonts w:ascii="Arial" w:hAnsi="Arial"/>
      <w:b/>
      <w:bCs/>
      <w:color w:val="009DFF"/>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paragraph" w:styleId="IntenseQuote">
    <w:name w:val="Intense Quote"/>
    <w:basedOn w:val="Normal"/>
    <w:next w:val="Normal"/>
    <w:link w:val="IntenseQuoteChar"/>
    <w:uiPriority w:val="30"/>
    <w:qFormat/>
    <w:rsid w:val="009F2FF7"/>
    <w:pPr>
      <w:pBdr>
        <w:top w:val="single" w:sz="4" w:space="10" w:color="E6007E"/>
        <w:bottom w:val="single" w:sz="4" w:space="10" w:color="E6007E"/>
      </w:pBdr>
      <w:spacing w:before="360" w:after="360"/>
      <w:ind w:left="864" w:right="864"/>
      <w:jc w:val="center"/>
    </w:pPr>
    <w:rPr>
      <w:i/>
      <w:iCs/>
      <w:color w:val="E6007E"/>
    </w:rPr>
  </w:style>
  <w:style w:type="character" w:customStyle="1" w:styleId="IntenseQuoteChar">
    <w:name w:val="Intense Quote Char"/>
    <w:basedOn w:val="DefaultParagraphFont"/>
    <w:link w:val="IntenseQuote"/>
    <w:uiPriority w:val="30"/>
    <w:rsid w:val="009F2FF7"/>
    <w:rPr>
      <w:i/>
      <w:iCs/>
      <w:color w:val="E6007E"/>
    </w:rPr>
  </w:style>
  <w:style w:type="character" w:styleId="IntenseReference">
    <w:name w:val="Intense Reference"/>
    <w:basedOn w:val="DefaultParagraphFont"/>
    <w:uiPriority w:val="32"/>
    <w:qFormat/>
    <w:rsid w:val="009F2FF7"/>
    <w:rPr>
      <w:b/>
      <w:bCs/>
      <w:smallCaps/>
      <w:color w:val="E6007E"/>
      <w:spacing w:val="5"/>
    </w:rPr>
  </w:style>
  <w:style w:type="paragraph" w:styleId="ListParagraph">
    <w:name w:val="List Paragraph"/>
    <w:basedOn w:val="Normal"/>
    <w:uiPriority w:val="34"/>
    <w:qFormat/>
    <w:rsid w:val="00CC5734"/>
    <w:pPr>
      <w:spacing w:after="0" w:line="240" w:lineRule="auto"/>
      <w:ind w:left="720"/>
    </w:pPr>
    <w:rPr>
      <w:rFonts w:ascii="Calibri" w:eastAsia="Times New Roman" w:hAnsi="Calibri" w:cs="Times New Roman"/>
    </w:rPr>
  </w:style>
  <w:style w:type="paragraph" w:styleId="BodyText">
    <w:name w:val="Body Text"/>
    <w:basedOn w:val="Normal"/>
    <w:link w:val="BodyTextChar"/>
    <w:unhideWhenUsed/>
    <w:qFormat/>
    <w:rsid w:val="00B909ED"/>
    <w:pPr>
      <w:spacing w:after="240" w:line="240" w:lineRule="atLeast"/>
    </w:pPr>
    <w:rPr>
      <w:rFonts w:ascii="Arial" w:hAnsi="Arial"/>
      <w:sz w:val="20"/>
      <w:szCs w:val="20"/>
    </w:rPr>
  </w:style>
  <w:style w:type="character" w:customStyle="1" w:styleId="BodyTextChar">
    <w:name w:val="Body Text Char"/>
    <w:basedOn w:val="DefaultParagraphFont"/>
    <w:link w:val="BodyText"/>
    <w:rsid w:val="00B909ED"/>
    <w:rPr>
      <w:rFonts w:ascii="Arial" w:hAnsi="Arial"/>
      <w:sz w:val="20"/>
      <w:szCs w:val="20"/>
    </w:rPr>
  </w:style>
  <w:style w:type="character" w:styleId="CommentReference">
    <w:name w:val="annotation reference"/>
    <w:basedOn w:val="DefaultParagraphFont"/>
    <w:semiHidden/>
    <w:rsid w:val="00E131C9"/>
    <w:rPr>
      <w:sz w:val="16"/>
      <w:szCs w:val="16"/>
    </w:rPr>
  </w:style>
  <w:style w:type="paragraph" w:styleId="CommentText">
    <w:name w:val="annotation text"/>
    <w:basedOn w:val="Normal"/>
    <w:link w:val="CommentTextChar"/>
    <w:uiPriority w:val="99"/>
    <w:semiHidden/>
    <w:unhideWhenUsed/>
    <w:rsid w:val="00E131C9"/>
    <w:pPr>
      <w:spacing w:after="0" w:line="240" w:lineRule="auto"/>
    </w:pPr>
    <w:rPr>
      <w:rFonts w:ascii="Tahoma" w:eastAsia="Times New Roman" w:hAnsi="Tahoma" w:cs="Times New Roman"/>
      <w:sz w:val="20"/>
      <w:szCs w:val="20"/>
      <w:lang w:val="en-AU"/>
    </w:rPr>
  </w:style>
  <w:style w:type="character" w:customStyle="1" w:styleId="CommentTextChar">
    <w:name w:val="Comment Text Char"/>
    <w:basedOn w:val="DefaultParagraphFont"/>
    <w:link w:val="CommentText"/>
    <w:uiPriority w:val="99"/>
    <w:semiHidden/>
    <w:rsid w:val="00E131C9"/>
    <w:rPr>
      <w:rFonts w:ascii="Tahoma" w:eastAsia="Times New Roman" w:hAnsi="Tahom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E35C2"/>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CE35C2"/>
    <w:rPr>
      <w:rFonts w:ascii="Tahoma" w:eastAsia="Times New Roman" w:hAnsi="Tahoma" w:cs="Times New Roman"/>
      <w:b/>
      <w:bCs/>
      <w:sz w:val="20"/>
      <w:szCs w:val="20"/>
      <w:lang w:val="en-AU"/>
    </w:rPr>
  </w:style>
  <w:style w:type="paragraph" w:styleId="Revision">
    <w:name w:val="Revision"/>
    <w:hidden/>
    <w:uiPriority w:val="99"/>
    <w:semiHidden/>
    <w:rsid w:val="008333D0"/>
    <w:pPr>
      <w:spacing w:after="0" w:line="240" w:lineRule="auto"/>
    </w:pPr>
  </w:style>
  <w:style w:type="character" w:styleId="FollowedHyperlink">
    <w:name w:val="FollowedHyperlink"/>
    <w:basedOn w:val="DefaultParagraphFont"/>
    <w:uiPriority w:val="99"/>
    <w:semiHidden/>
    <w:unhideWhenUsed/>
    <w:rsid w:val="00FC7F04"/>
    <w:rPr>
      <w:color w:val="3EBBF0" w:themeColor="followedHyperlink"/>
      <w:u w:val="single"/>
    </w:rPr>
  </w:style>
  <w:style w:type="paragraph" w:customStyle="1" w:styleId="tablenumbering">
    <w:name w:val="table numbering"/>
    <w:basedOn w:val="MoENumberedList"/>
    <w:link w:val="tablenumberingChar"/>
    <w:qFormat/>
    <w:rsid w:val="006E2DCD"/>
    <w:pPr>
      <w:keepLines/>
      <w:framePr w:hSpace="181" w:wrap="around" w:vAnchor="text" w:hAnchor="page" w:x="1010" w:y="1"/>
      <w:numPr>
        <w:numId w:val="40"/>
      </w:numPr>
      <w:suppressAutoHyphens/>
      <w:spacing w:before="120"/>
      <w:suppressOverlap/>
    </w:pPr>
  </w:style>
  <w:style w:type="character" w:customStyle="1" w:styleId="tablenumberingChar">
    <w:name w:val="table numbering Char"/>
    <w:basedOn w:val="MoENumberedListChar"/>
    <w:link w:val="tablenumbering"/>
    <w:rsid w:val="006E2DC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7537">
      <w:bodyDiv w:val="1"/>
      <w:marLeft w:val="0"/>
      <w:marRight w:val="0"/>
      <w:marTop w:val="0"/>
      <w:marBottom w:val="0"/>
      <w:divBdr>
        <w:top w:val="none" w:sz="0" w:space="0" w:color="auto"/>
        <w:left w:val="none" w:sz="0" w:space="0" w:color="auto"/>
        <w:bottom w:val="none" w:sz="0" w:space="0" w:color="auto"/>
        <w:right w:val="none" w:sz="0" w:space="0" w:color="auto"/>
      </w:divBdr>
    </w:div>
    <w:div w:id="11605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aleducation.reform@education.govt.nz" TargetMode="External"/><Relationship Id="rId13" Type="http://schemas.openxmlformats.org/officeDocument/2006/relationships/hyperlink" Target="https://conversation.education.govt.nz/assets/RoVE/Roles-of-providers-and-industry-bodies-techncial-discussion-document.pdf" TargetMode="External"/><Relationship Id="rId18" Type="http://schemas.openxmlformats.org/officeDocument/2006/relationships/hyperlink" Target="https://conversation.education.govt.nz/assets/RoVE/Roles-of-providers-and-industry-bodies-techncial-discussion-document.pdf" TargetMode="External"/><Relationship Id="rId3" Type="http://schemas.openxmlformats.org/officeDocument/2006/relationships/styles" Target="styles.xml"/><Relationship Id="rId21" Type="http://schemas.openxmlformats.org/officeDocument/2006/relationships/hyperlink" Target="mailto:vocationaleducation.reform@education.govt.nz" TargetMode="External"/><Relationship Id="rId7" Type="http://schemas.openxmlformats.org/officeDocument/2006/relationships/endnotes" Target="endnotes.xml"/><Relationship Id="rId12" Type="http://schemas.openxmlformats.org/officeDocument/2006/relationships/hyperlink" Target="https://conversation.education.govt.nz/assets/RoVE/Reform-of-Vocational-Education-Consultation-Discussion-Document.pdf" TargetMode="External"/><Relationship Id="rId17" Type="http://schemas.openxmlformats.org/officeDocument/2006/relationships/hyperlink" Target="mailto:vocationaleducation.reform@education.govt.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versation.education.govt.nz/assets/RoVE/Reform-of-Vocational-Education-Consultation-Discussion-Document.pdf" TargetMode="External"/><Relationship Id="rId20" Type="http://schemas.openxmlformats.org/officeDocument/2006/relationships/hyperlink" Target="https://conversation.education.govt.nz/assets/RoVE/Unified-funding-system-technical-discussion-docu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rsation.education.govt.nz/conversations/reform-of-vocational-edu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versation.education.govt.nz/assets/RoVE/Unified-funding-system-technical-discussion-document.pdf" TargetMode="External"/><Relationship Id="rId23" Type="http://schemas.openxmlformats.org/officeDocument/2006/relationships/header" Target="header1.xml"/><Relationship Id="rId10" Type="http://schemas.openxmlformats.org/officeDocument/2006/relationships/hyperlink" Target="mailto:vocationaleducation.reform@education.govt.nz" TargetMode="External"/><Relationship Id="rId19" Type="http://schemas.openxmlformats.org/officeDocument/2006/relationships/hyperlink" Target="https://conversation.education.govt.nz/assets/RoVE/New-Zealand-Institute-of-Skills-Technology-technical-discussion-document.pdf" TargetMode="External"/><Relationship Id="rId4" Type="http://schemas.openxmlformats.org/officeDocument/2006/relationships/settings" Target="settings.xml"/><Relationship Id="rId9" Type="http://schemas.openxmlformats.org/officeDocument/2006/relationships/hyperlink" Target="https://conversation.education.govt.nz/conversations/reform-of-vocational-education/" TargetMode="External"/><Relationship Id="rId14" Type="http://schemas.openxmlformats.org/officeDocument/2006/relationships/hyperlink" Target="https://conversation.education.govt.nz/assets/RoVE/New-Zealand-Institute-of-Skills-Technology-technical-discussion-document.pdf"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049A-0A7F-4304-A70A-7DA7D154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Violaine Hemery</dc:creator>
  <dc:description>Developd by www.allfields.co.nz</dc:description>
  <cp:lastModifiedBy>Diane Gamble</cp:lastModifiedBy>
  <cp:revision>36</cp:revision>
  <cp:lastPrinted>2019-02-14T00:38:00Z</cp:lastPrinted>
  <dcterms:created xsi:type="dcterms:W3CDTF">2019-02-13T19:08:00Z</dcterms:created>
  <dcterms:modified xsi:type="dcterms:W3CDTF">2019-02-14T01:47:00Z</dcterms:modified>
</cp:coreProperties>
</file>